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83" w:rsidRPr="00EF6A8E" w:rsidRDefault="002005BD" w:rsidP="00034183">
      <w:pPr>
        <w:suppressAutoHyphens/>
        <w:spacing w:after="0" w:line="360" w:lineRule="auto"/>
        <w:jc w:val="center"/>
        <w:rPr>
          <w:rFonts w:eastAsia="Times New Roman" w:cstheme="minorHAnsi"/>
          <w:b/>
          <w:sz w:val="32"/>
          <w:szCs w:val="20"/>
          <w:u w:val="single"/>
          <w:lang w:eastAsia="ar-SA"/>
        </w:rPr>
      </w:pPr>
      <w:r>
        <w:rPr>
          <w:rFonts w:eastAsia="Times New Roman" w:cstheme="minorHAnsi"/>
          <w:b/>
          <w:sz w:val="32"/>
          <w:szCs w:val="20"/>
          <w:u w:val="single"/>
          <w:lang w:eastAsia="ar-SA"/>
        </w:rPr>
        <w:t xml:space="preserve"> </w:t>
      </w:r>
      <w:r w:rsidR="00034183" w:rsidRPr="00EF6A8E">
        <w:rPr>
          <w:rFonts w:eastAsia="Times New Roman" w:cstheme="minorHAnsi"/>
          <w:b/>
          <w:sz w:val="32"/>
          <w:szCs w:val="20"/>
          <w:u w:val="single"/>
          <w:lang w:eastAsia="ar-SA"/>
        </w:rPr>
        <w:t>MŰSZAKI TARTALOM</w:t>
      </w:r>
    </w:p>
    <w:p w:rsidR="00034183" w:rsidRPr="00066763" w:rsidRDefault="0099735A" w:rsidP="00066763">
      <w:pPr>
        <w:suppressAutoHyphens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066763">
        <w:rPr>
          <w:rFonts w:eastAsia="Times New Roman" w:cstheme="minorHAnsi"/>
          <w:b/>
          <w:sz w:val="20"/>
          <w:szCs w:val="20"/>
          <w:lang w:eastAsia="ar-SA"/>
        </w:rPr>
        <w:t>Vámosszabadi, Kiss utca 6</w:t>
      </w:r>
      <w:r w:rsidR="00066763" w:rsidRPr="00066763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034183" w:rsidRPr="00066763">
        <w:rPr>
          <w:rFonts w:eastAsia="Times New Roman" w:cstheme="minorHAnsi"/>
          <w:b/>
          <w:sz w:val="20"/>
          <w:szCs w:val="20"/>
          <w:lang w:eastAsia="ar-SA"/>
        </w:rPr>
        <w:t>Hrsz</w:t>
      </w:r>
      <w:r w:rsidR="00102457">
        <w:rPr>
          <w:rFonts w:eastAsia="Times New Roman" w:cstheme="minorHAnsi"/>
          <w:b/>
          <w:sz w:val="20"/>
          <w:szCs w:val="20"/>
          <w:lang w:eastAsia="ar-SA"/>
        </w:rPr>
        <w:t>.</w:t>
      </w:r>
      <w:r w:rsidR="00034183" w:rsidRPr="00066763">
        <w:rPr>
          <w:rFonts w:eastAsia="Times New Roman" w:cstheme="minorHAnsi"/>
          <w:b/>
          <w:sz w:val="20"/>
          <w:szCs w:val="20"/>
          <w:lang w:eastAsia="ar-SA"/>
        </w:rPr>
        <w:t>:</w:t>
      </w:r>
      <w:r w:rsidR="00102457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066763">
        <w:rPr>
          <w:rFonts w:eastAsia="Times New Roman" w:cstheme="minorHAnsi"/>
          <w:b/>
          <w:sz w:val="20"/>
          <w:szCs w:val="20"/>
          <w:lang w:eastAsia="ar-SA"/>
        </w:rPr>
        <w:t>196/1</w:t>
      </w:r>
    </w:p>
    <w:p w:rsidR="00034183" w:rsidRPr="00EF6A8E" w:rsidRDefault="00034183" w:rsidP="00034183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01CC" w:rsidRDefault="0099735A" w:rsidP="00C701CC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  <w:r w:rsidRPr="00EF6A8E">
        <w:rPr>
          <w:rFonts w:eastAsia="Times New Roman" w:cstheme="minorHAnsi"/>
          <w:sz w:val="20"/>
          <w:szCs w:val="20"/>
          <w:lang w:eastAsia="ar-SA"/>
        </w:rPr>
        <w:t>Alapozás</w:t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>:</w:t>
      </w:r>
      <w:r w:rsidRPr="00EF6A8E">
        <w:rPr>
          <w:rFonts w:eastAsia="Times New Roman" w:cstheme="minorHAnsi"/>
          <w:sz w:val="20"/>
          <w:szCs w:val="20"/>
          <w:lang w:eastAsia="ar-SA"/>
        </w:rPr>
        <w:tab/>
        <w:t>Statikai terv szerint</w:t>
      </w:r>
      <w:r w:rsidR="00293ED6" w:rsidRPr="00EF6A8E">
        <w:rPr>
          <w:rFonts w:eastAsia="Times New Roman" w:cstheme="minorHAnsi"/>
          <w:sz w:val="20"/>
          <w:szCs w:val="20"/>
          <w:lang w:eastAsia="ar-SA"/>
        </w:rPr>
        <w:t>i monolit</w:t>
      </w:r>
      <w:r w:rsidRPr="00EF6A8E">
        <w:rPr>
          <w:rFonts w:eastAsia="Times New Roman" w:cstheme="minorHAnsi"/>
          <w:sz w:val="20"/>
          <w:szCs w:val="20"/>
          <w:lang w:eastAsia="ar-SA"/>
        </w:rPr>
        <w:t xml:space="preserve"> v</w:t>
      </w:r>
      <w:r w:rsidR="00293ED6" w:rsidRPr="00EF6A8E">
        <w:rPr>
          <w:rFonts w:eastAsia="Times New Roman" w:cstheme="minorHAnsi"/>
          <w:sz w:val="20"/>
          <w:szCs w:val="20"/>
          <w:lang w:eastAsia="ar-SA"/>
        </w:rPr>
        <w:t>asbeton</w:t>
      </w:r>
      <w:r w:rsidRPr="00EF6A8E">
        <w:rPr>
          <w:rFonts w:eastAsia="Times New Roman" w:cstheme="minorHAnsi"/>
          <w:sz w:val="20"/>
          <w:szCs w:val="20"/>
          <w:lang w:eastAsia="ar-SA"/>
        </w:rPr>
        <w:t xml:space="preserve"> sávalap</w:t>
      </w:r>
      <w:r w:rsidR="00807F73">
        <w:rPr>
          <w:rFonts w:eastAsia="Times New Roman" w:cstheme="minorHAnsi"/>
          <w:sz w:val="20"/>
          <w:szCs w:val="20"/>
          <w:lang w:eastAsia="ar-SA"/>
        </w:rPr>
        <w:t xml:space="preserve">, a felső 50 cm gerendaszerűen vasalva Ø8/25 </w:t>
      </w:r>
      <w:r w:rsidR="00807F73" w:rsidRPr="00807F73">
        <w:rPr>
          <w:rFonts w:eastAsia="Times New Roman" w:cstheme="minorHAnsi"/>
          <w:sz w:val="20"/>
          <w:szCs w:val="20"/>
          <w:lang w:eastAsia="ar-SA"/>
        </w:rPr>
        <w:t>kengyelezéssel és 4Ø10 hosszvassal</w:t>
      </w:r>
      <w:r w:rsidR="0055116F">
        <w:rPr>
          <w:rFonts w:eastAsia="Times New Roman" w:cstheme="minorHAnsi"/>
          <w:sz w:val="20"/>
          <w:szCs w:val="20"/>
          <w:lang w:eastAsia="ar-SA"/>
        </w:rPr>
        <w:t>.</w:t>
      </w:r>
    </w:p>
    <w:p w:rsidR="00C701CC" w:rsidRPr="00EF6A8E" w:rsidRDefault="00C701CC" w:rsidP="00C701CC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34183" w:rsidRDefault="0099735A" w:rsidP="00034183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  <w:r w:rsidRPr="00EF6A8E">
        <w:rPr>
          <w:rFonts w:eastAsia="Times New Roman" w:cstheme="minorHAnsi"/>
          <w:sz w:val="20"/>
          <w:szCs w:val="20"/>
          <w:lang w:eastAsia="ar-SA"/>
        </w:rPr>
        <w:t>Padlószerkezet:</w:t>
      </w:r>
      <w:r w:rsidRPr="00EF6A8E">
        <w:rPr>
          <w:rFonts w:eastAsia="Times New Roman" w:cstheme="minorHAnsi"/>
          <w:sz w:val="20"/>
          <w:szCs w:val="20"/>
          <w:lang w:eastAsia="ar-SA"/>
        </w:rPr>
        <w:tab/>
      </w:r>
      <w:r w:rsidR="00901BC3">
        <w:rPr>
          <w:rFonts w:eastAsia="Times New Roman" w:cstheme="minorHAnsi"/>
          <w:sz w:val="20"/>
          <w:szCs w:val="20"/>
          <w:lang w:eastAsia="ar-SA"/>
        </w:rPr>
        <w:t>T</w:t>
      </w:r>
      <w:r w:rsidR="00E83149" w:rsidRPr="00EF6A8E">
        <w:rPr>
          <w:rFonts w:eastAsia="Times New Roman" w:cstheme="minorHAnsi"/>
          <w:sz w:val="20"/>
          <w:szCs w:val="20"/>
          <w:lang w:eastAsia="ar-SA"/>
        </w:rPr>
        <w:t>ömörített f</w:t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 xml:space="preserve">eltöltésen </w:t>
      </w:r>
      <w:r w:rsidR="00EF6A8E" w:rsidRPr="00EF6A8E">
        <w:rPr>
          <w:rFonts w:eastAsia="Times New Roman" w:cstheme="minorHAnsi"/>
          <w:sz w:val="20"/>
          <w:szCs w:val="20"/>
          <w:lang w:eastAsia="ar-SA"/>
        </w:rPr>
        <w:t>12 cm vastag vasalt aljzat</w:t>
      </w:r>
      <w:r w:rsidR="00807F73">
        <w:rPr>
          <w:rFonts w:eastAsia="Times New Roman" w:cstheme="minorHAnsi"/>
          <w:sz w:val="20"/>
          <w:szCs w:val="20"/>
          <w:lang w:eastAsia="ar-SA"/>
        </w:rPr>
        <w:t>,</w:t>
      </w:r>
      <w:r w:rsidR="00807F73" w:rsidRPr="00807F73">
        <w:t xml:space="preserve"> </w:t>
      </w:r>
      <w:r w:rsidR="00807F73" w:rsidRPr="00807F73">
        <w:rPr>
          <w:rFonts w:eastAsia="Times New Roman" w:cstheme="minorHAnsi"/>
          <w:sz w:val="20"/>
          <w:szCs w:val="20"/>
          <w:lang w:eastAsia="ar-SA"/>
        </w:rPr>
        <w:t>amibe egy réteg Ø8/15/</w:t>
      </w:r>
      <w:proofErr w:type="spellStart"/>
      <w:r w:rsidR="00807F73" w:rsidRPr="00807F73">
        <w:rPr>
          <w:rFonts w:eastAsia="Times New Roman" w:cstheme="minorHAnsi"/>
          <w:sz w:val="20"/>
          <w:szCs w:val="20"/>
          <w:lang w:eastAsia="ar-SA"/>
        </w:rPr>
        <w:t>15</w:t>
      </w:r>
      <w:proofErr w:type="spellEnd"/>
      <w:r w:rsidR="00807F73" w:rsidRPr="00807F73">
        <w:rPr>
          <w:rFonts w:eastAsia="Times New Roman" w:cstheme="minorHAnsi"/>
          <w:sz w:val="20"/>
          <w:szCs w:val="20"/>
          <w:lang w:eastAsia="ar-SA"/>
        </w:rPr>
        <w:t xml:space="preserve"> hálós vasalás készül</w:t>
      </w:r>
      <w:r w:rsidR="0055116F">
        <w:rPr>
          <w:rFonts w:eastAsia="Times New Roman" w:cstheme="minorHAnsi"/>
          <w:sz w:val="20"/>
          <w:szCs w:val="20"/>
          <w:lang w:eastAsia="ar-SA"/>
        </w:rPr>
        <w:t>.</w:t>
      </w:r>
    </w:p>
    <w:p w:rsidR="00C701CC" w:rsidRDefault="00C701CC" w:rsidP="00034183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66763" w:rsidRDefault="00066763" w:rsidP="00034183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  <w:r w:rsidRPr="00066763">
        <w:rPr>
          <w:rFonts w:eastAsia="Times New Roman" w:cstheme="minorHAnsi"/>
          <w:sz w:val="20"/>
          <w:szCs w:val="20"/>
          <w:lang w:eastAsia="ar-SA"/>
        </w:rPr>
        <w:t>Aljzat:</w:t>
      </w:r>
      <w:r w:rsidRPr="00066763">
        <w:rPr>
          <w:rFonts w:eastAsia="Times New Roman" w:cstheme="minorHAnsi"/>
          <w:sz w:val="20"/>
          <w:szCs w:val="20"/>
          <w:lang w:eastAsia="ar-SA"/>
        </w:rPr>
        <w:tab/>
      </w:r>
      <w:r w:rsidR="00483335">
        <w:rPr>
          <w:rFonts w:eastAsia="Times New Roman" w:cstheme="minorHAnsi"/>
          <w:sz w:val="20"/>
          <w:szCs w:val="20"/>
          <w:lang w:eastAsia="ar-SA"/>
        </w:rPr>
        <w:t xml:space="preserve">VILLAS ELASTOVILL E-G 4 F/K </w:t>
      </w:r>
      <w:r w:rsidRPr="00066763">
        <w:rPr>
          <w:rFonts w:eastAsia="Times New Roman" w:cstheme="minorHAnsi"/>
          <w:sz w:val="20"/>
          <w:szCs w:val="20"/>
          <w:lang w:eastAsia="ar-SA"/>
        </w:rPr>
        <w:t xml:space="preserve">Úsztatott padló földszinten </w:t>
      </w:r>
      <w:r w:rsidR="00483335">
        <w:rPr>
          <w:rFonts w:eastAsia="Times New Roman" w:cstheme="minorHAnsi"/>
          <w:sz w:val="20"/>
          <w:szCs w:val="20"/>
          <w:lang w:eastAsia="ar-SA"/>
        </w:rPr>
        <w:t>AUSTROTHERM AT-N</w:t>
      </w:r>
      <w:r w:rsidR="00A42A02">
        <w:rPr>
          <w:rFonts w:eastAsia="Times New Roman" w:cstheme="minorHAnsi"/>
          <w:sz w:val="20"/>
          <w:szCs w:val="20"/>
          <w:lang w:eastAsia="ar-SA"/>
        </w:rPr>
        <w:t xml:space="preserve">100 </w:t>
      </w:r>
      <w:r w:rsidRPr="00066763">
        <w:rPr>
          <w:rFonts w:eastAsia="Times New Roman" w:cstheme="minorHAnsi"/>
          <w:sz w:val="20"/>
          <w:szCs w:val="20"/>
          <w:lang w:eastAsia="ar-SA"/>
        </w:rPr>
        <w:t>12cm-es lépésálló hőszigetelő</w:t>
      </w:r>
      <w:r w:rsidR="00A42A02">
        <w:rPr>
          <w:rFonts w:eastAsia="Times New Roman" w:cstheme="minorHAnsi"/>
          <w:sz w:val="20"/>
          <w:szCs w:val="20"/>
          <w:lang w:eastAsia="ar-SA"/>
        </w:rPr>
        <w:t xml:space="preserve"> (garázsban AUSTROTHERM AT-N150)</w:t>
      </w:r>
      <w:r w:rsidRPr="00066763">
        <w:rPr>
          <w:rFonts w:eastAsia="Times New Roman" w:cstheme="minorHAnsi"/>
          <w:sz w:val="20"/>
          <w:szCs w:val="20"/>
          <w:lang w:eastAsia="ar-SA"/>
        </w:rPr>
        <w:t>, emeleten</w:t>
      </w:r>
      <w:r w:rsidR="00A42A02">
        <w:rPr>
          <w:rFonts w:eastAsia="Times New Roman" w:cstheme="minorHAnsi"/>
          <w:sz w:val="20"/>
          <w:szCs w:val="20"/>
          <w:lang w:eastAsia="ar-SA"/>
        </w:rPr>
        <w:t xml:space="preserve"> AUSTROTHERM AT-</w:t>
      </w:r>
      <w:r w:rsidR="00483335">
        <w:rPr>
          <w:rFonts w:eastAsia="Times New Roman" w:cstheme="minorHAnsi"/>
          <w:sz w:val="20"/>
          <w:szCs w:val="20"/>
          <w:lang w:eastAsia="ar-SA"/>
        </w:rPr>
        <w:t>L2</w:t>
      </w:r>
      <w:r w:rsidRPr="00066763">
        <w:rPr>
          <w:rFonts w:eastAsia="Times New Roman" w:cstheme="minorHAnsi"/>
          <w:sz w:val="20"/>
          <w:szCs w:val="20"/>
          <w:lang w:eastAsia="ar-SA"/>
        </w:rPr>
        <w:t xml:space="preserve"> 5cm-es lépéshang szigetelő lemezzel, 8 cm vastag simított </w:t>
      </w:r>
      <w:proofErr w:type="spellStart"/>
      <w:r w:rsidRPr="00066763">
        <w:rPr>
          <w:rFonts w:eastAsia="Times New Roman" w:cstheme="minorHAnsi"/>
          <w:sz w:val="20"/>
          <w:szCs w:val="20"/>
          <w:lang w:eastAsia="ar-SA"/>
        </w:rPr>
        <w:t>esztrichbetonnal</w:t>
      </w:r>
      <w:proofErr w:type="spellEnd"/>
      <w:r w:rsidRPr="00066763">
        <w:rPr>
          <w:rFonts w:eastAsia="Times New Roman" w:cstheme="minorHAnsi"/>
          <w:sz w:val="20"/>
          <w:szCs w:val="20"/>
          <w:lang w:eastAsia="ar-SA"/>
        </w:rPr>
        <w:t>.</w:t>
      </w:r>
    </w:p>
    <w:p w:rsidR="00C701CC" w:rsidRPr="00EF6A8E" w:rsidRDefault="00C701CC" w:rsidP="00034183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34183" w:rsidRDefault="00034183" w:rsidP="00034183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  <w:r w:rsidRPr="00EF6A8E">
        <w:rPr>
          <w:rFonts w:eastAsia="Times New Roman" w:cstheme="minorHAnsi"/>
          <w:sz w:val="20"/>
          <w:szCs w:val="20"/>
          <w:lang w:eastAsia="ar-SA"/>
        </w:rPr>
        <w:t>Homlokzati főfala</w:t>
      </w:r>
      <w:r w:rsidR="0099735A" w:rsidRPr="00EF6A8E">
        <w:rPr>
          <w:rFonts w:eastAsia="Times New Roman" w:cstheme="minorHAnsi"/>
          <w:sz w:val="20"/>
          <w:szCs w:val="20"/>
          <w:lang w:eastAsia="ar-SA"/>
        </w:rPr>
        <w:t>k</w:t>
      </w:r>
      <w:r w:rsidR="00914515" w:rsidRPr="00EF6A8E">
        <w:rPr>
          <w:rFonts w:eastAsia="Times New Roman" w:cstheme="minorHAnsi"/>
          <w:sz w:val="20"/>
          <w:szCs w:val="20"/>
          <w:lang w:eastAsia="ar-SA"/>
        </w:rPr>
        <w:t xml:space="preserve">: </w:t>
      </w:r>
      <w:r w:rsidR="00A92414">
        <w:rPr>
          <w:rFonts w:eastAsia="Times New Roman" w:cstheme="minorHAnsi"/>
          <w:sz w:val="20"/>
          <w:szCs w:val="20"/>
          <w:lang w:eastAsia="ar-SA"/>
        </w:rPr>
        <w:tab/>
        <w:t>LEIER</w:t>
      </w:r>
      <w:r w:rsidR="0099735A" w:rsidRPr="00EF6A8E">
        <w:rPr>
          <w:rFonts w:eastAsia="Times New Roman" w:cstheme="minorHAnsi"/>
          <w:sz w:val="20"/>
          <w:szCs w:val="20"/>
          <w:lang w:eastAsia="ar-SA"/>
        </w:rPr>
        <w:t xml:space="preserve"> 30</w:t>
      </w:r>
      <w:r w:rsidRPr="00EF6A8E">
        <w:rPr>
          <w:rFonts w:eastAsia="Times New Roman" w:cstheme="minorHAnsi"/>
          <w:sz w:val="20"/>
          <w:szCs w:val="20"/>
          <w:lang w:eastAsia="ar-SA"/>
        </w:rPr>
        <w:t xml:space="preserve"> N+F </w:t>
      </w:r>
      <w:r w:rsidR="0099735A" w:rsidRPr="00EF6A8E">
        <w:rPr>
          <w:rFonts w:eastAsia="Times New Roman" w:cstheme="minorHAnsi"/>
          <w:sz w:val="20"/>
          <w:szCs w:val="20"/>
          <w:lang w:eastAsia="ar-SA"/>
        </w:rPr>
        <w:t>váz</w:t>
      </w:r>
      <w:r w:rsidRPr="00EF6A8E">
        <w:rPr>
          <w:rFonts w:eastAsia="Times New Roman" w:cstheme="minorHAnsi"/>
          <w:sz w:val="20"/>
          <w:szCs w:val="20"/>
          <w:lang w:eastAsia="ar-SA"/>
        </w:rPr>
        <w:t>kerámia tégla</w:t>
      </w:r>
      <w:r w:rsidR="0099735A" w:rsidRPr="00EF6A8E">
        <w:rPr>
          <w:rFonts w:eastAsia="Times New Roman" w:cstheme="minorHAnsi"/>
          <w:sz w:val="20"/>
          <w:szCs w:val="20"/>
          <w:lang w:eastAsia="ar-SA"/>
        </w:rPr>
        <w:t xml:space="preserve"> falazat</w:t>
      </w:r>
      <w:r w:rsidR="000D4B34">
        <w:rPr>
          <w:rFonts w:eastAsia="Times New Roman" w:cstheme="minorHAnsi"/>
          <w:sz w:val="20"/>
          <w:szCs w:val="20"/>
          <w:lang w:eastAsia="ar-SA"/>
        </w:rPr>
        <w:t>,</w:t>
      </w:r>
      <w:r w:rsidR="000D4B34" w:rsidRPr="000D4B34">
        <w:t xml:space="preserve"> </w:t>
      </w:r>
      <w:proofErr w:type="spellStart"/>
      <w:r w:rsidR="000D4B34" w:rsidRPr="000D4B34">
        <w:rPr>
          <w:rFonts w:eastAsia="Times New Roman" w:cstheme="minorHAnsi"/>
          <w:sz w:val="20"/>
          <w:szCs w:val="20"/>
          <w:lang w:eastAsia="ar-SA"/>
        </w:rPr>
        <w:t>Hf</w:t>
      </w:r>
      <w:proofErr w:type="spellEnd"/>
      <w:r w:rsidR="000D4B34" w:rsidRPr="000D4B34">
        <w:rPr>
          <w:rFonts w:eastAsia="Times New Roman" w:cstheme="minorHAnsi"/>
          <w:sz w:val="20"/>
          <w:szCs w:val="20"/>
          <w:lang w:eastAsia="ar-SA"/>
        </w:rPr>
        <w:t xml:space="preserve"> 10‐es habarcsba rakva</w:t>
      </w:r>
      <w:r w:rsidR="000D4B34">
        <w:rPr>
          <w:rFonts w:eastAsia="Times New Roman" w:cstheme="minorHAnsi"/>
          <w:sz w:val="20"/>
          <w:szCs w:val="20"/>
          <w:lang w:eastAsia="ar-SA"/>
        </w:rPr>
        <w:t>.</w:t>
      </w:r>
    </w:p>
    <w:p w:rsidR="00C701CC" w:rsidRPr="00EF6A8E" w:rsidRDefault="00C701CC" w:rsidP="00034183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34183" w:rsidRDefault="0099735A" w:rsidP="00034183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  <w:r w:rsidRPr="00EF6A8E">
        <w:rPr>
          <w:rFonts w:eastAsia="Times New Roman" w:cstheme="minorHAnsi"/>
          <w:sz w:val="20"/>
          <w:szCs w:val="20"/>
          <w:lang w:eastAsia="ar-SA"/>
        </w:rPr>
        <w:t>Lakáselválasztó falak</w:t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>:</w:t>
      </w:r>
      <w:r w:rsidRPr="00EF6A8E">
        <w:rPr>
          <w:rFonts w:eastAsia="Times New Roman" w:cstheme="minorHAnsi"/>
          <w:sz w:val="20"/>
          <w:szCs w:val="20"/>
          <w:lang w:eastAsia="ar-SA"/>
        </w:rPr>
        <w:tab/>
      </w:r>
      <w:r w:rsidR="00A92414">
        <w:rPr>
          <w:rFonts w:eastAsia="Times New Roman" w:cstheme="minorHAnsi"/>
          <w:sz w:val="20"/>
          <w:szCs w:val="20"/>
          <w:lang w:eastAsia="ar-SA"/>
        </w:rPr>
        <w:t>LEIER</w:t>
      </w:r>
      <w:r w:rsidR="00950043" w:rsidRPr="00EF6A8E">
        <w:rPr>
          <w:rFonts w:eastAsia="Times New Roman" w:cstheme="minorHAnsi"/>
          <w:sz w:val="20"/>
          <w:szCs w:val="20"/>
          <w:lang w:eastAsia="ar-SA"/>
        </w:rPr>
        <w:t xml:space="preserve"> 30 AKU Z </w:t>
      </w:r>
      <w:proofErr w:type="spellStart"/>
      <w:r w:rsidR="00950043" w:rsidRPr="00EF6A8E">
        <w:rPr>
          <w:rFonts w:eastAsia="Times New Roman" w:cstheme="minorHAnsi"/>
          <w:sz w:val="20"/>
          <w:szCs w:val="20"/>
          <w:lang w:eastAsia="ar-SA"/>
        </w:rPr>
        <w:t>hanggátló</w:t>
      </w:r>
      <w:proofErr w:type="spellEnd"/>
      <w:r w:rsidR="00950043" w:rsidRPr="00EF6A8E">
        <w:rPr>
          <w:rFonts w:eastAsia="Times New Roman" w:cstheme="minorHAnsi"/>
          <w:sz w:val="20"/>
          <w:szCs w:val="20"/>
          <w:lang w:eastAsia="ar-SA"/>
        </w:rPr>
        <w:t xml:space="preserve"> tégla falazat</w:t>
      </w:r>
      <w:r w:rsidR="0055116F">
        <w:rPr>
          <w:rFonts w:eastAsia="Times New Roman" w:cstheme="minorHAnsi"/>
          <w:sz w:val="20"/>
          <w:szCs w:val="20"/>
          <w:lang w:eastAsia="ar-SA"/>
        </w:rPr>
        <w:t>.</w:t>
      </w:r>
    </w:p>
    <w:p w:rsidR="00C701CC" w:rsidRPr="00EF6A8E" w:rsidRDefault="00C701CC" w:rsidP="00034183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34183" w:rsidRDefault="00034183" w:rsidP="00034183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  <w:r w:rsidRPr="00EF6A8E">
        <w:rPr>
          <w:rFonts w:eastAsia="Times New Roman" w:cstheme="minorHAnsi"/>
          <w:sz w:val="20"/>
          <w:szCs w:val="20"/>
          <w:lang w:eastAsia="ar-SA"/>
        </w:rPr>
        <w:t>Válaszfa</w:t>
      </w:r>
      <w:r w:rsidR="00950043" w:rsidRPr="00EF6A8E">
        <w:rPr>
          <w:rFonts w:eastAsia="Times New Roman" w:cstheme="minorHAnsi"/>
          <w:sz w:val="20"/>
          <w:szCs w:val="20"/>
          <w:lang w:eastAsia="ar-SA"/>
        </w:rPr>
        <w:t>lak:</w:t>
      </w:r>
      <w:r w:rsidR="00950043" w:rsidRPr="00EF6A8E">
        <w:rPr>
          <w:rFonts w:eastAsia="Times New Roman" w:cstheme="minorHAnsi"/>
          <w:sz w:val="20"/>
          <w:szCs w:val="20"/>
          <w:lang w:eastAsia="ar-SA"/>
        </w:rPr>
        <w:tab/>
      </w:r>
      <w:r w:rsidR="00A92414">
        <w:rPr>
          <w:rFonts w:eastAsia="Times New Roman" w:cstheme="minorHAnsi"/>
          <w:sz w:val="20"/>
          <w:szCs w:val="20"/>
          <w:lang w:eastAsia="ar-SA"/>
        </w:rPr>
        <w:t>LEIER</w:t>
      </w:r>
      <w:r w:rsidR="00914515" w:rsidRPr="00EF6A8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EF6A8E">
        <w:rPr>
          <w:rFonts w:eastAsia="Times New Roman" w:cstheme="minorHAnsi"/>
          <w:sz w:val="20"/>
          <w:szCs w:val="20"/>
          <w:lang w:eastAsia="ar-SA"/>
        </w:rPr>
        <w:t xml:space="preserve">10 N+F </w:t>
      </w:r>
      <w:r w:rsidR="00950043" w:rsidRPr="00EF6A8E">
        <w:rPr>
          <w:rFonts w:eastAsia="Times New Roman" w:cstheme="minorHAnsi"/>
          <w:sz w:val="20"/>
          <w:szCs w:val="20"/>
          <w:lang w:eastAsia="ar-SA"/>
        </w:rPr>
        <w:t>váz</w:t>
      </w:r>
      <w:r w:rsidRPr="00EF6A8E">
        <w:rPr>
          <w:rFonts w:eastAsia="Times New Roman" w:cstheme="minorHAnsi"/>
          <w:sz w:val="20"/>
          <w:szCs w:val="20"/>
          <w:lang w:eastAsia="ar-SA"/>
        </w:rPr>
        <w:t>kerámia tégla</w:t>
      </w:r>
      <w:r w:rsidR="00950043" w:rsidRPr="00EF6A8E">
        <w:rPr>
          <w:rFonts w:eastAsia="Times New Roman" w:cstheme="minorHAnsi"/>
          <w:sz w:val="20"/>
          <w:szCs w:val="20"/>
          <w:lang w:eastAsia="ar-SA"/>
        </w:rPr>
        <w:t xml:space="preserve"> falazat</w:t>
      </w:r>
      <w:r w:rsidR="0055116F">
        <w:rPr>
          <w:rFonts w:eastAsia="Times New Roman" w:cstheme="minorHAnsi"/>
          <w:sz w:val="20"/>
          <w:szCs w:val="20"/>
          <w:lang w:eastAsia="ar-SA"/>
        </w:rPr>
        <w:t>.</w:t>
      </w:r>
    </w:p>
    <w:p w:rsidR="00C701CC" w:rsidRDefault="00C701CC" w:rsidP="00034183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01CC" w:rsidRDefault="00C701CC" w:rsidP="00C701CC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Lépcső:</w:t>
      </w:r>
      <w:r>
        <w:rPr>
          <w:rFonts w:eastAsia="Times New Roman" w:cstheme="minorHAnsi"/>
          <w:sz w:val="20"/>
          <w:szCs w:val="20"/>
          <w:lang w:eastAsia="ar-SA"/>
        </w:rPr>
        <w:tab/>
        <w:t xml:space="preserve">Monolit vasbeton szerkezet, </w:t>
      </w:r>
      <w:proofErr w:type="spellStart"/>
      <w:r>
        <w:rPr>
          <w:rFonts w:eastAsia="Times New Roman" w:cstheme="minorHAnsi"/>
          <w:sz w:val="20"/>
          <w:szCs w:val="20"/>
          <w:lang w:eastAsia="ar-SA"/>
        </w:rPr>
        <w:t>stratikai</w:t>
      </w:r>
      <w:proofErr w:type="spellEnd"/>
      <w:r>
        <w:rPr>
          <w:rFonts w:eastAsia="Times New Roman" w:cstheme="minorHAnsi"/>
          <w:sz w:val="20"/>
          <w:szCs w:val="20"/>
          <w:lang w:eastAsia="ar-SA"/>
        </w:rPr>
        <w:t xml:space="preserve"> terv szerint kialakítva.</w:t>
      </w:r>
    </w:p>
    <w:p w:rsidR="00034183" w:rsidRDefault="007B257E" w:rsidP="00034183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  <w:r w:rsidRPr="00EF6A8E">
        <w:rPr>
          <w:rFonts w:eastAsia="Times New Roman" w:cstheme="minorHAnsi"/>
          <w:sz w:val="20"/>
          <w:szCs w:val="20"/>
          <w:lang w:eastAsia="ar-SA"/>
        </w:rPr>
        <w:t>Merevítő pillérek</w:t>
      </w:r>
      <w:r w:rsidR="003B4A33" w:rsidRPr="00EF6A8E">
        <w:rPr>
          <w:rFonts w:eastAsia="Times New Roman" w:cstheme="minorHAnsi"/>
          <w:sz w:val="20"/>
          <w:szCs w:val="20"/>
          <w:lang w:eastAsia="ar-SA"/>
        </w:rPr>
        <w:t>, koszorúk</w:t>
      </w:r>
      <w:r w:rsidR="003B1C76" w:rsidRPr="00EF6A8E">
        <w:rPr>
          <w:rFonts w:eastAsia="Times New Roman" w:cstheme="minorHAnsi"/>
          <w:sz w:val="20"/>
          <w:szCs w:val="20"/>
          <w:lang w:eastAsia="ar-SA"/>
        </w:rPr>
        <w:t>:</w:t>
      </w:r>
      <w:r w:rsidR="003B1C76" w:rsidRPr="00EF6A8E">
        <w:rPr>
          <w:rFonts w:eastAsia="Times New Roman" w:cstheme="minorHAnsi"/>
          <w:sz w:val="20"/>
          <w:szCs w:val="20"/>
          <w:lang w:eastAsia="ar-SA"/>
        </w:rPr>
        <w:tab/>
        <w:t>30x30cm</w:t>
      </w:r>
      <w:r w:rsidR="00CA09AA" w:rsidRPr="00EF6A8E">
        <w:rPr>
          <w:rFonts w:eastAsia="Times New Roman" w:cstheme="minorHAnsi"/>
          <w:sz w:val="20"/>
          <w:szCs w:val="20"/>
          <w:lang w:eastAsia="ar-SA"/>
        </w:rPr>
        <w:t xml:space="preserve"> keresztmetszetű m</w:t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 xml:space="preserve">onolit vasbeton </w:t>
      </w:r>
      <w:r w:rsidR="00CA09AA" w:rsidRPr="00EF6A8E">
        <w:rPr>
          <w:rFonts w:eastAsia="Times New Roman" w:cstheme="minorHAnsi"/>
          <w:sz w:val="20"/>
          <w:szCs w:val="20"/>
          <w:lang w:eastAsia="ar-SA"/>
        </w:rPr>
        <w:t>pillér</w:t>
      </w:r>
      <w:r w:rsidR="00B15617">
        <w:rPr>
          <w:rFonts w:eastAsia="Times New Roman" w:cstheme="minorHAnsi"/>
          <w:sz w:val="20"/>
          <w:szCs w:val="20"/>
          <w:lang w:eastAsia="ar-SA"/>
        </w:rPr>
        <w:t xml:space="preserve">ek és monolit vasbeton </w:t>
      </w:r>
      <w:proofErr w:type="gramStart"/>
      <w:r w:rsidR="00B15617">
        <w:rPr>
          <w:rFonts w:eastAsia="Times New Roman" w:cstheme="minorHAnsi"/>
          <w:sz w:val="20"/>
          <w:szCs w:val="20"/>
          <w:lang w:eastAsia="ar-SA"/>
        </w:rPr>
        <w:t>koszorúk</w:t>
      </w:r>
      <w:proofErr w:type="gramEnd"/>
      <w:r w:rsidR="00B15617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15617" w:rsidRPr="00EF6A8E">
        <w:rPr>
          <w:rFonts w:eastAsia="Times New Roman" w:cstheme="minorHAnsi"/>
          <w:sz w:val="20"/>
          <w:szCs w:val="20"/>
          <w:lang w:eastAsia="ar-SA"/>
        </w:rPr>
        <w:t>statikai terv szerint</w:t>
      </w:r>
      <w:r w:rsidR="0055116F">
        <w:rPr>
          <w:rFonts w:eastAsia="Times New Roman" w:cstheme="minorHAnsi"/>
          <w:sz w:val="20"/>
          <w:szCs w:val="20"/>
          <w:lang w:eastAsia="ar-SA"/>
        </w:rPr>
        <w:t>.</w:t>
      </w:r>
    </w:p>
    <w:p w:rsidR="00C701CC" w:rsidRDefault="00C701CC" w:rsidP="00034183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01CC" w:rsidRDefault="00C701CC" w:rsidP="00034183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Homlokzati hőszigetelés:</w:t>
      </w:r>
      <w:r>
        <w:rPr>
          <w:rFonts w:eastAsia="Times New Roman" w:cstheme="minorHAnsi"/>
          <w:sz w:val="20"/>
          <w:szCs w:val="20"/>
          <w:lang w:eastAsia="ar-SA"/>
        </w:rPr>
        <w:tab/>
        <w:t>15</w:t>
      </w:r>
      <w:r w:rsidRPr="00EF6A8E">
        <w:rPr>
          <w:rFonts w:eastAsia="Times New Roman" w:cstheme="minorHAnsi"/>
          <w:sz w:val="20"/>
          <w:szCs w:val="20"/>
          <w:lang w:eastAsia="ar-SA"/>
        </w:rPr>
        <w:t xml:space="preserve"> cm vastag, </w:t>
      </w:r>
      <w:r w:rsidR="00A92414">
        <w:rPr>
          <w:rFonts w:eastAsia="Times New Roman" w:cstheme="minorHAnsi"/>
          <w:sz w:val="20"/>
          <w:szCs w:val="20"/>
          <w:lang w:eastAsia="ar-SA"/>
        </w:rPr>
        <w:t xml:space="preserve">AUSTROTHERM </w:t>
      </w:r>
      <w:r w:rsidRPr="00EF6A8E">
        <w:rPr>
          <w:rFonts w:eastAsia="Times New Roman" w:cstheme="minorHAnsi"/>
          <w:sz w:val="20"/>
          <w:szCs w:val="20"/>
          <w:lang w:eastAsia="ar-SA"/>
        </w:rPr>
        <w:t>EPS</w:t>
      </w:r>
      <w:r w:rsidR="00A92414">
        <w:rPr>
          <w:rFonts w:eastAsia="Times New Roman" w:cstheme="minorHAnsi"/>
          <w:sz w:val="20"/>
          <w:szCs w:val="20"/>
          <w:lang w:eastAsia="ar-SA"/>
        </w:rPr>
        <w:t>-H80</w:t>
      </w:r>
      <w:r w:rsidRPr="00EF6A8E">
        <w:rPr>
          <w:rFonts w:eastAsia="Times New Roman" w:cstheme="minorHAnsi"/>
          <w:sz w:val="20"/>
          <w:szCs w:val="20"/>
          <w:lang w:eastAsia="ar-SA"/>
        </w:rPr>
        <w:t xml:space="preserve"> polisztirol</w:t>
      </w:r>
      <w:r>
        <w:rPr>
          <w:rFonts w:eastAsia="Times New Roman" w:cstheme="minorHAnsi"/>
          <w:sz w:val="20"/>
          <w:szCs w:val="20"/>
          <w:lang w:eastAsia="ar-SA"/>
        </w:rPr>
        <w:t xml:space="preserve"> homlokzati</w:t>
      </w:r>
      <w:r w:rsidRPr="00EF6A8E">
        <w:rPr>
          <w:rFonts w:eastAsia="Times New Roman" w:cstheme="minorHAnsi"/>
          <w:sz w:val="20"/>
          <w:szCs w:val="20"/>
          <w:lang w:eastAsia="ar-SA"/>
        </w:rPr>
        <w:t xml:space="preserve"> hőszigetelő lemez, 1,5</w:t>
      </w:r>
      <w:r>
        <w:rPr>
          <w:rFonts w:eastAsia="Times New Roman" w:cstheme="minorHAnsi"/>
          <w:sz w:val="20"/>
          <w:szCs w:val="20"/>
          <w:lang w:eastAsia="ar-SA"/>
        </w:rPr>
        <w:t>mm-es kapart hatású</w:t>
      </w:r>
      <w:r w:rsidR="00A92414">
        <w:rPr>
          <w:rFonts w:eastAsia="Times New Roman" w:cstheme="minorHAnsi"/>
          <w:sz w:val="20"/>
          <w:szCs w:val="20"/>
          <w:lang w:eastAsia="ar-SA"/>
        </w:rPr>
        <w:t xml:space="preserve"> BAUMIT</w:t>
      </w:r>
      <w:r>
        <w:rPr>
          <w:rFonts w:eastAsia="Times New Roman" w:cstheme="minorHAnsi"/>
          <w:sz w:val="20"/>
          <w:szCs w:val="20"/>
          <w:lang w:eastAsia="ar-SA"/>
        </w:rPr>
        <w:t xml:space="preserve"> vékonyvakolattal TÖRTFEHÉR színben</w:t>
      </w:r>
      <w:r w:rsidRPr="00EF6A8E">
        <w:rPr>
          <w:rFonts w:eastAsia="Times New Roman" w:cstheme="minorHAnsi"/>
          <w:sz w:val="20"/>
          <w:szCs w:val="20"/>
          <w:lang w:eastAsia="ar-SA"/>
        </w:rPr>
        <w:t xml:space="preserve">. A lábazat </w:t>
      </w:r>
      <w:r>
        <w:rPr>
          <w:rFonts w:eastAsia="Times New Roman" w:cstheme="minorHAnsi"/>
          <w:sz w:val="20"/>
          <w:szCs w:val="20"/>
          <w:lang w:eastAsia="ar-SA"/>
        </w:rPr>
        <w:t>12</w:t>
      </w:r>
      <w:r w:rsidRPr="00EF6A8E">
        <w:rPr>
          <w:rFonts w:eastAsia="Times New Roman" w:cstheme="minorHAnsi"/>
          <w:sz w:val="20"/>
          <w:szCs w:val="20"/>
          <w:lang w:eastAsia="ar-SA"/>
        </w:rPr>
        <w:t xml:space="preserve"> cm vastag </w:t>
      </w:r>
      <w:r w:rsidR="00A92414">
        <w:rPr>
          <w:rFonts w:eastAsia="Times New Roman" w:cstheme="minorHAnsi"/>
          <w:sz w:val="20"/>
          <w:szCs w:val="20"/>
          <w:lang w:eastAsia="ar-SA"/>
        </w:rPr>
        <w:t xml:space="preserve">AUSTROTHERM </w:t>
      </w:r>
      <w:r w:rsidRPr="00EF6A8E">
        <w:rPr>
          <w:rFonts w:eastAsia="Times New Roman" w:cstheme="minorHAnsi"/>
          <w:sz w:val="20"/>
          <w:szCs w:val="20"/>
          <w:lang w:eastAsia="ar-SA"/>
        </w:rPr>
        <w:t xml:space="preserve">XPS lemezzel </w:t>
      </w:r>
      <w:proofErr w:type="spellStart"/>
      <w:r w:rsidRPr="00EF6A8E">
        <w:rPr>
          <w:rFonts w:eastAsia="Times New Roman" w:cstheme="minorHAnsi"/>
          <w:sz w:val="20"/>
          <w:szCs w:val="20"/>
          <w:lang w:eastAsia="ar-SA"/>
        </w:rPr>
        <w:t>hőszigetelve</w:t>
      </w:r>
      <w:proofErr w:type="spellEnd"/>
      <w:r w:rsidRPr="00EF6A8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B15617">
        <w:rPr>
          <w:rFonts w:eastAsia="Times New Roman" w:cstheme="minorHAnsi"/>
          <w:sz w:val="20"/>
          <w:szCs w:val="20"/>
          <w:lang w:eastAsia="ar-SA"/>
        </w:rPr>
        <w:t>1,5mm-es kapart h</w:t>
      </w:r>
      <w:r>
        <w:rPr>
          <w:rFonts w:eastAsia="Times New Roman" w:cstheme="minorHAnsi"/>
          <w:sz w:val="20"/>
          <w:szCs w:val="20"/>
          <w:lang w:eastAsia="ar-SA"/>
        </w:rPr>
        <w:t xml:space="preserve">atású </w:t>
      </w:r>
      <w:r w:rsidR="00A92414">
        <w:rPr>
          <w:rFonts w:eastAsia="Times New Roman" w:cstheme="minorHAnsi"/>
          <w:sz w:val="20"/>
          <w:szCs w:val="20"/>
          <w:lang w:eastAsia="ar-SA"/>
        </w:rPr>
        <w:t xml:space="preserve">BAUMIT </w:t>
      </w:r>
      <w:r>
        <w:rPr>
          <w:rFonts w:eastAsia="Times New Roman" w:cstheme="minorHAnsi"/>
          <w:sz w:val="20"/>
          <w:szCs w:val="20"/>
          <w:lang w:eastAsia="ar-SA"/>
        </w:rPr>
        <w:t xml:space="preserve">vékonyvakolattal SÖTÉTSZÜRKE </w:t>
      </w:r>
      <w:r w:rsidRPr="00B15617">
        <w:rPr>
          <w:rFonts w:eastAsia="Times New Roman" w:cstheme="minorHAnsi"/>
          <w:sz w:val="20"/>
          <w:szCs w:val="20"/>
          <w:lang w:eastAsia="ar-SA"/>
        </w:rPr>
        <w:t>színben</w:t>
      </w:r>
      <w:r>
        <w:rPr>
          <w:rFonts w:eastAsia="Times New Roman" w:cstheme="minorHAnsi"/>
          <w:sz w:val="20"/>
          <w:szCs w:val="20"/>
          <w:lang w:eastAsia="ar-SA"/>
        </w:rPr>
        <w:t>.</w:t>
      </w:r>
    </w:p>
    <w:p w:rsidR="00C701CC" w:rsidRPr="00EF6A8E" w:rsidRDefault="00C701CC" w:rsidP="00034183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34183" w:rsidRDefault="00EF6A8E" w:rsidP="00EF6A8E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  <w:r w:rsidRPr="00EF6A8E">
        <w:rPr>
          <w:rFonts w:eastAsia="Times New Roman" w:cstheme="minorHAnsi"/>
          <w:sz w:val="20"/>
          <w:szCs w:val="20"/>
          <w:lang w:eastAsia="ar-SA"/>
        </w:rPr>
        <w:t>Födémek</w:t>
      </w:r>
      <w:r>
        <w:rPr>
          <w:rFonts w:eastAsia="Times New Roman" w:cstheme="minorHAnsi"/>
          <w:sz w:val="20"/>
          <w:szCs w:val="20"/>
          <w:lang w:eastAsia="ar-SA"/>
        </w:rPr>
        <w:t>, t</w:t>
      </w:r>
      <w:r w:rsidRPr="00EF6A8E">
        <w:rPr>
          <w:rFonts w:eastAsia="Times New Roman" w:cstheme="minorHAnsi"/>
          <w:sz w:val="20"/>
          <w:szCs w:val="20"/>
          <w:lang w:eastAsia="ar-SA"/>
        </w:rPr>
        <w:t>etőszerkezet</w:t>
      </w:r>
      <w:r w:rsidRPr="00EF6A8E"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>20 cm vastag m</w:t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 xml:space="preserve">onolit vasbeton </w:t>
      </w:r>
      <w:r w:rsidRPr="00EF6A8E">
        <w:rPr>
          <w:rFonts w:eastAsia="Times New Roman" w:cstheme="minorHAnsi"/>
          <w:sz w:val="20"/>
          <w:szCs w:val="20"/>
          <w:lang w:eastAsia="ar-SA"/>
        </w:rPr>
        <w:t xml:space="preserve">szintközi </w:t>
      </w:r>
      <w:r>
        <w:rPr>
          <w:rFonts w:eastAsia="Times New Roman" w:cstheme="minorHAnsi"/>
          <w:sz w:val="20"/>
          <w:szCs w:val="20"/>
          <w:lang w:eastAsia="ar-SA"/>
        </w:rPr>
        <w:t>födém, a</w:t>
      </w:r>
      <w:r w:rsidR="00542F00" w:rsidRPr="00EF6A8E">
        <w:rPr>
          <w:rFonts w:eastAsia="Times New Roman" w:cstheme="minorHAnsi"/>
          <w:sz w:val="20"/>
          <w:szCs w:val="20"/>
          <w:lang w:eastAsia="ar-SA"/>
        </w:rPr>
        <w:t xml:space="preserve"> zár</w:t>
      </w:r>
      <w:r w:rsidR="00914515" w:rsidRPr="00EF6A8E">
        <w:rPr>
          <w:rFonts w:eastAsia="Times New Roman" w:cstheme="minorHAnsi"/>
          <w:sz w:val="20"/>
          <w:szCs w:val="20"/>
          <w:lang w:eastAsia="ar-SA"/>
        </w:rPr>
        <w:t xml:space="preserve">ófödém </w:t>
      </w:r>
      <w:r w:rsidRPr="00EF6A8E">
        <w:rPr>
          <w:rFonts w:eastAsia="Times New Roman" w:cstheme="minorHAnsi"/>
          <w:sz w:val="20"/>
          <w:szCs w:val="20"/>
          <w:lang w:eastAsia="ar-SA"/>
        </w:rPr>
        <w:t>fa szeglemezes tartó fedélszerkezettel</w:t>
      </w:r>
      <w:r w:rsidR="00807F73">
        <w:rPr>
          <w:rFonts w:eastAsia="Times New Roman" w:cstheme="minorHAnsi"/>
          <w:sz w:val="20"/>
          <w:szCs w:val="20"/>
          <w:lang w:eastAsia="ar-SA"/>
        </w:rPr>
        <w:t>, mindkettő statikai terv szerint</w:t>
      </w:r>
      <w:r w:rsidR="0055116F">
        <w:rPr>
          <w:rFonts w:eastAsia="Times New Roman" w:cstheme="minorHAnsi"/>
          <w:sz w:val="20"/>
          <w:szCs w:val="20"/>
          <w:lang w:eastAsia="ar-SA"/>
        </w:rPr>
        <w:t>.</w:t>
      </w:r>
    </w:p>
    <w:p w:rsidR="00C701CC" w:rsidRDefault="00C701CC" w:rsidP="00EF6A8E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66763" w:rsidRDefault="00066763" w:rsidP="00EF6A8E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  <w:r w:rsidRPr="00066763">
        <w:rPr>
          <w:rFonts w:eastAsia="Times New Roman" w:cstheme="minorHAnsi"/>
          <w:sz w:val="20"/>
          <w:szCs w:val="20"/>
          <w:lang w:eastAsia="ar-SA"/>
        </w:rPr>
        <w:t>Mennyezet:</w:t>
      </w:r>
      <w:r w:rsidRPr="00066763">
        <w:rPr>
          <w:rFonts w:eastAsia="Times New Roman" w:cstheme="minorHAnsi"/>
          <w:sz w:val="20"/>
          <w:szCs w:val="20"/>
          <w:lang w:eastAsia="ar-SA"/>
        </w:rPr>
        <w:tab/>
        <w:t xml:space="preserve">A szintközi födém </w:t>
      </w:r>
      <w:proofErr w:type="spellStart"/>
      <w:r w:rsidRPr="00066763">
        <w:rPr>
          <w:rFonts w:eastAsia="Times New Roman" w:cstheme="minorHAnsi"/>
          <w:sz w:val="20"/>
          <w:szCs w:val="20"/>
          <w:lang w:eastAsia="ar-SA"/>
        </w:rPr>
        <w:t>gletteléshez</w:t>
      </w:r>
      <w:proofErr w:type="spellEnd"/>
      <w:r w:rsidRPr="00066763">
        <w:rPr>
          <w:rFonts w:eastAsia="Times New Roman" w:cstheme="minorHAnsi"/>
          <w:sz w:val="20"/>
          <w:szCs w:val="20"/>
          <w:lang w:eastAsia="ar-SA"/>
        </w:rPr>
        <w:t xml:space="preserve"> előkészített vasbeton födém (minimum 2 réteg kézi vastag és 1 réteg kézi vékony </w:t>
      </w:r>
      <w:proofErr w:type="spellStart"/>
      <w:r w:rsidRPr="00066763">
        <w:rPr>
          <w:rFonts w:eastAsia="Times New Roman" w:cstheme="minorHAnsi"/>
          <w:sz w:val="20"/>
          <w:szCs w:val="20"/>
          <w:lang w:eastAsia="ar-SA"/>
        </w:rPr>
        <w:t>glettelést</w:t>
      </w:r>
      <w:proofErr w:type="spellEnd"/>
      <w:r w:rsidRPr="00066763">
        <w:rPr>
          <w:rFonts w:eastAsia="Times New Roman" w:cstheme="minorHAnsi"/>
          <w:sz w:val="20"/>
          <w:szCs w:val="20"/>
          <w:lang w:eastAsia="ar-SA"/>
        </w:rPr>
        <w:t xml:space="preserve"> feltételezve), a</w:t>
      </w:r>
      <w:r w:rsidR="00A9241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066763">
        <w:rPr>
          <w:rFonts w:eastAsia="Times New Roman" w:cstheme="minorHAnsi"/>
          <w:sz w:val="20"/>
          <w:szCs w:val="20"/>
          <w:lang w:eastAsia="ar-SA"/>
        </w:rPr>
        <w:t xml:space="preserve">fa szeglemezes zárófödém alatt </w:t>
      </w:r>
      <w:r w:rsidR="00A92414">
        <w:rPr>
          <w:rFonts w:eastAsia="Times New Roman" w:cstheme="minorHAnsi"/>
          <w:sz w:val="20"/>
          <w:szCs w:val="20"/>
          <w:lang w:eastAsia="ar-SA"/>
        </w:rPr>
        <w:t xml:space="preserve">KNAUF </w:t>
      </w:r>
      <w:r w:rsidRPr="00066763">
        <w:rPr>
          <w:rFonts w:eastAsia="Times New Roman" w:cstheme="minorHAnsi"/>
          <w:sz w:val="20"/>
          <w:szCs w:val="20"/>
          <w:lang w:eastAsia="ar-SA"/>
        </w:rPr>
        <w:t>gipszkarton álmennyezet fém vázon.</w:t>
      </w:r>
    </w:p>
    <w:p w:rsidR="00C701CC" w:rsidRPr="00EF6A8E" w:rsidRDefault="00C701CC" w:rsidP="00EF6A8E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01CC" w:rsidRDefault="00C701CC" w:rsidP="00A811DE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lastRenderedPageBreak/>
        <w:t>Hőszigetelés zárófödémen:</w:t>
      </w:r>
      <w:r>
        <w:rPr>
          <w:rFonts w:eastAsia="Times New Roman" w:cstheme="minorHAnsi"/>
          <w:sz w:val="20"/>
          <w:szCs w:val="20"/>
          <w:lang w:eastAsia="ar-SA"/>
        </w:rPr>
        <w:tab/>
        <w:t>A</w:t>
      </w:r>
      <w:r w:rsidRPr="00620B63">
        <w:rPr>
          <w:rFonts w:eastAsia="Times New Roman" w:cstheme="minorHAnsi"/>
          <w:sz w:val="20"/>
          <w:szCs w:val="20"/>
          <w:lang w:eastAsia="ar-SA"/>
        </w:rPr>
        <w:t xml:space="preserve"> zárófödém fa sze</w:t>
      </w:r>
      <w:r>
        <w:rPr>
          <w:rFonts w:eastAsia="Times New Roman" w:cstheme="minorHAnsi"/>
          <w:sz w:val="20"/>
          <w:szCs w:val="20"/>
          <w:lang w:eastAsia="ar-SA"/>
        </w:rPr>
        <w:t xml:space="preserve">glemezes tartói között 30cm </w:t>
      </w:r>
      <w:proofErr w:type="spellStart"/>
      <w:r>
        <w:rPr>
          <w:rFonts w:eastAsia="Times New Roman" w:cstheme="minorHAnsi"/>
          <w:sz w:val="20"/>
          <w:szCs w:val="20"/>
          <w:lang w:eastAsia="ar-SA"/>
        </w:rPr>
        <w:t>összvastagságú</w:t>
      </w:r>
      <w:proofErr w:type="spellEnd"/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A92414">
        <w:rPr>
          <w:rFonts w:eastAsia="Times New Roman" w:cstheme="minorHAnsi"/>
          <w:sz w:val="20"/>
          <w:szCs w:val="20"/>
          <w:lang w:eastAsia="ar-SA"/>
        </w:rPr>
        <w:t xml:space="preserve">URSA GLASSWOOL </w:t>
      </w:r>
      <w:r>
        <w:rPr>
          <w:rFonts w:eastAsia="Times New Roman" w:cstheme="minorHAnsi"/>
          <w:sz w:val="20"/>
          <w:szCs w:val="20"/>
          <w:lang w:eastAsia="ar-SA"/>
        </w:rPr>
        <w:t>ásványgyapot hőszigetelő paplan kerül elhelyezésre</w:t>
      </w:r>
      <w:r w:rsidR="00A811DE">
        <w:rPr>
          <w:rFonts w:eastAsia="Times New Roman" w:cstheme="minorHAnsi"/>
          <w:sz w:val="20"/>
          <w:szCs w:val="20"/>
          <w:lang w:eastAsia="ar-SA"/>
        </w:rPr>
        <w:t>.</w:t>
      </w:r>
    </w:p>
    <w:p w:rsidR="00A811DE" w:rsidRDefault="00A811DE" w:rsidP="00A811DE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34183" w:rsidRDefault="00B15617" w:rsidP="00034183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Tetőfedés</w:t>
      </w:r>
      <w:r w:rsidR="00EF6A8E">
        <w:rPr>
          <w:rFonts w:eastAsia="Times New Roman" w:cstheme="minorHAnsi"/>
          <w:sz w:val="20"/>
          <w:szCs w:val="20"/>
          <w:lang w:eastAsia="ar-SA"/>
        </w:rPr>
        <w:t>:</w:t>
      </w:r>
      <w:r>
        <w:rPr>
          <w:rFonts w:eastAsia="Times New Roman" w:cstheme="minorHAnsi"/>
          <w:sz w:val="20"/>
          <w:szCs w:val="20"/>
          <w:lang w:eastAsia="ar-SA"/>
        </w:rPr>
        <w:tab/>
      </w:r>
      <w:r w:rsidR="00623877">
        <w:rPr>
          <w:rFonts w:eastAsia="Times New Roman" w:cstheme="minorHAnsi"/>
          <w:sz w:val="20"/>
          <w:szCs w:val="20"/>
          <w:lang w:eastAsia="ar-SA"/>
        </w:rPr>
        <w:t>TERRÁN DANUBIA</w:t>
      </w:r>
      <w:r w:rsidR="008412E8">
        <w:rPr>
          <w:rFonts w:eastAsia="Times New Roman" w:cstheme="minorHAnsi"/>
          <w:sz w:val="20"/>
          <w:szCs w:val="20"/>
          <w:lang w:eastAsia="ar-SA"/>
        </w:rPr>
        <w:t xml:space="preserve"> b</w:t>
      </w:r>
      <w:r w:rsidR="00EF6A8E">
        <w:rPr>
          <w:rFonts w:eastAsia="Times New Roman" w:cstheme="minorHAnsi"/>
          <w:sz w:val="20"/>
          <w:szCs w:val="20"/>
          <w:lang w:eastAsia="ar-SA"/>
        </w:rPr>
        <w:t>eton cserépfedés antracit</w:t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 xml:space="preserve"> színben, kiegészítő </w:t>
      </w:r>
      <w:r w:rsidR="00EF6A8E">
        <w:rPr>
          <w:rFonts w:eastAsia="Times New Roman" w:cstheme="minorHAnsi"/>
          <w:sz w:val="20"/>
          <w:szCs w:val="20"/>
          <w:lang w:eastAsia="ar-SA"/>
        </w:rPr>
        <w:t xml:space="preserve">antracit </w:t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>színű</w:t>
      </w:r>
      <w:r>
        <w:rPr>
          <w:rFonts w:eastAsia="Times New Roman" w:cstheme="minorHAnsi"/>
          <w:sz w:val="20"/>
          <w:szCs w:val="20"/>
          <w:lang w:eastAsia="ar-SA"/>
        </w:rPr>
        <w:t xml:space="preserve"> (RAL7016)</w:t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412E8">
        <w:rPr>
          <w:rFonts w:eastAsia="Times New Roman" w:cstheme="minorHAnsi"/>
          <w:sz w:val="20"/>
          <w:szCs w:val="20"/>
          <w:lang w:eastAsia="ar-SA"/>
        </w:rPr>
        <w:t xml:space="preserve">PREFA </w:t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>alu bádog elemekkel</w:t>
      </w:r>
      <w:r w:rsidR="0055116F">
        <w:rPr>
          <w:rFonts w:eastAsia="Times New Roman" w:cstheme="minorHAnsi"/>
          <w:sz w:val="20"/>
          <w:szCs w:val="20"/>
          <w:lang w:eastAsia="ar-SA"/>
        </w:rPr>
        <w:t>.</w:t>
      </w:r>
    </w:p>
    <w:p w:rsidR="00C701CC" w:rsidRPr="00EF6A8E" w:rsidRDefault="00C701CC" w:rsidP="00034183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34183" w:rsidRDefault="00B15617" w:rsidP="00C701CC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Belső vakolás:</w:t>
      </w:r>
      <w:r>
        <w:rPr>
          <w:rFonts w:eastAsia="Times New Roman" w:cstheme="minorHAnsi"/>
          <w:sz w:val="20"/>
          <w:szCs w:val="20"/>
          <w:lang w:eastAsia="ar-SA"/>
        </w:rPr>
        <w:tab/>
      </w:r>
      <w:r w:rsidR="009F247C">
        <w:rPr>
          <w:rFonts w:eastAsia="Times New Roman" w:cstheme="minorHAnsi"/>
          <w:sz w:val="20"/>
          <w:szCs w:val="20"/>
          <w:lang w:eastAsia="ar-SA"/>
        </w:rPr>
        <w:t xml:space="preserve">A </w:t>
      </w:r>
      <w:r w:rsidR="009F247C" w:rsidRPr="009F247C">
        <w:rPr>
          <w:rFonts w:eastAsia="Times New Roman" w:cstheme="minorHAnsi"/>
          <w:sz w:val="20"/>
          <w:szCs w:val="20"/>
          <w:lang w:eastAsia="ar-SA"/>
        </w:rPr>
        <w:t xml:space="preserve">falazott szerkezetek teljes felületen </w:t>
      </w:r>
      <w:r w:rsidR="008412E8">
        <w:rPr>
          <w:rFonts w:eastAsia="Times New Roman" w:cstheme="minorHAnsi"/>
          <w:sz w:val="20"/>
          <w:szCs w:val="20"/>
          <w:lang w:eastAsia="ar-SA"/>
        </w:rPr>
        <w:t xml:space="preserve">BAUMIT </w:t>
      </w:r>
      <w:r w:rsidR="009F247C" w:rsidRPr="009F247C">
        <w:rPr>
          <w:rFonts w:eastAsia="Times New Roman" w:cstheme="minorHAnsi"/>
          <w:sz w:val="20"/>
          <w:szCs w:val="20"/>
          <w:lang w:eastAsia="ar-SA"/>
        </w:rPr>
        <w:t>simított gépi vakolattal</w:t>
      </w:r>
      <w:r w:rsidR="009F247C">
        <w:rPr>
          <w:rFonts w:eastAsia="Times New Roman" w:cstheme="minorHAnsi"/>
          <w:sz w:val="20"/>
          <w:szCs w:val="20"/>
          <w:lang w:eastAsia="ar-SA"/>
        </w:rPr>
        <w:t>.</w:t>
      </w:r>
    </w:p>
    <w:p w:rsidR="00C701CC" w:rsidRPr="00EF6A8E" w:rsidRDefault="00C701CC" w:rsidP="00C701CC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34183" w:rsidRDefault="003D0C62" w:rsidP="0055116F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Külső nyílászárók:</w:t>
      </w:r>
      <w:r>
        <w:rPr>
          <w:rFonts w:eastAsia="Times New Roman" w:cstheme="minorHAnsi"/>
          <w:sz w:val="20"/>
          <w:szCs w:val="20"/>
          <w:lang w:eastAsia="ar-SA"/>
        </w:rPr>
        <w:tab/>
      </w:r>
      <w:r w:rsidR="00A92414">
        <w:rPr>
          <w:rFonts w:eastAsia="Times New Roman" w:cstheme="minorHAnsi"/>
          <w:sz w:val="20"/>
          <w:szCs w:val="20"/>
          <w:lang w:eastAsia="ar-SA"/>
        </w:rPr>
        <w:t xml:space="preserve">REHAU SYNEGO </w:t>
      </w:r>
      <w:r w:rsidR="00776280">
        <w:rPr>
          <w:rFonts w:eastAsia="Times New Roman" w:cstheme="minorHAnsi"/>
          <w:sz w:val="20"/>
          <w:szCs w:val="20"/>
          <w:lang w:eastAsia="ar-SA"/>
        </w:rPr>
        <w:t xml:space="preserve">80 mm-es beépítési </w:t>
      </w:r>
      <w:r w:rsidR="00776280" w:rsidRPr="00776280">
        <w:rPr>
          <w:rFonts w:eastAsia="Times New Roman" w:cstheme="minorHAnsi"/>
          <w:sz w:val="20"/>
          <w:szCs w:val="20"/>
          <w:lang w:eastAsia="ar-SA"/>
        </w:rPr>
        <w:t>mélység</w:t>
      </w:r>
      <w:r w:rsidR="00776280">
        <w:rPr>
          <w:rFonts w:eastAsia="Times New Roman" w:cstheme="minorHAnsi"/>
          <w:sz w:val="20"/>
          <w:szCs w:val="20"/>
          <w:lang w:eastAsia="ar-SA"/>
        </w:rPr>
        <w:t xml:space="preserve">ű </w:t>
      </w:r>
      <w:r w:rsidR="001D0889">
        <w:rPr>
          <w:rFonts w:eastAsia="Times New Roman" w:cstheme="minorHAnsi"/>
          <w:sz w:val="20"/>
          <w:szCs w:val="20"/>
          <w:lang w:eastAsia="ar-SA"/>
        </w:rPr>
        <w:t>(</w:t>
      </w:r>
      <w:r w:rsidR="001D0889" w:rsidRPr="001D0889">
        <w:rPr>
          <w:rFonts w:eastAsia="Times New Roman" w:cstheme="minorHAnsi"/>
          <w:sz w:val="20"/>
          <w:szCs w:val="20"/>
          <w:lang w:eastAsia="ar-SA"/>
        </w:rPr>
        <w:t>7-kamrás tok, 6-kamrás szárny</w:t>
      </w:r>
      <w:r w:rsidR="001D0889">
        <w:rPr>
          <w:rFonts w:eastAsia="Times New Roman" w:cstheme="minorHAnsi"/>
          <w:sz w:val="20"/>
          <w:szCs w:val="20"/>
          <w:lang w:eastAsia="ar-SA"/>
        </w:rPr>
        <w:t>)</w:t>
      </w:r>
      <w:r w:rsidR="001D0889" w:rsidRPr="001D088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1D0889">
        <w:rPr>
          <w:rFonts w:eastAsia="Times New Roman" w:cstheme="minorHAnsi"/>
          <w:sz w:val="20"/>
          <w:szCs w:val="20"/>
          <w:lang w:eastAsia="ar-SA"/>
        </w:rPr>
        <w:t>kívül/</w:t>
      </w:r>
      <w:r w:rsidR="001D0889" w:rsidRPr="00EF6A8E">
        <w:rPr>
          <w:rFonts w:eastAsia="Times New Roman" w:cstheme="minorHAnsi"/>
          <w:sz w:val="20"/>
          <w:szCs w:val="20"/>
          <w:lang w:eastAsia="ar-SA"/>
        </w:rPr>
        <w:t>belül fehér színű</w:t>
      </w:r>
      <w:r w:rsidR="0055116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5116F" w:rsidRPr="0055116F">
        <w:rPr>
          <w:rFonts w:eastAsia="Times New Roman" w:cstheme="minorHAnsi"/>
          <w:sz w:val="20"/>
          <w:szCs w:val="20"/>
          <w:lang w:eastAsia="ar-SA"/>
        </w:rPr>
        <w:t>időjárás és ütésálló PVC profilból,</w:t>
      </w:r>
      <w:r w:rsidR="0055116F">
        <w:rPr>
          <w:rFonts w:eastAsia="Times New Roman" w:cstheme="minorHAnsi"/>
          <w:sz w:val="20"/>
          <w:szCs w:val="20"/>
          <w:lang w:eastAsia="ar-SA"/>
        </w:rPr>
        <w:t xml:space="preserve"> horganyzott </w:t>
      </w:r>
      <w:r w:rsidR="0055116F" w:rsidRPr="0055116F">
        <w:rPr>
          <w:rFonts w:eastAsia="Times New Roman" w:cstheme="minorHAnsi"/>
          <w:sz w:val="20"/>
          <w:szCs w:val="20"/>
          <w:lang w:eastAsia="ar-SA"/>
        </w:rPr>
        <w:t>acél merevítésse</w:t>
      </w:r>
      <w:r w:rsidR="0055116F">
        <w:rPr>
          <w:rFonts w:eastAsia="Times New Roman" w:cstheme="minorHAnsi"/>
          <w:sz w:val="20"/>
          <w:szCs w:val="20"/>
          <w:lang w:eastAsia="ar-SA"/>
        </w:rPr>
        <w:t xml:space="preserve">l, </w:t>
      </w:r>
      <w:r w:rsidR="00776280">
        <w:rPr>
          <w:rFonts w:eastAsia="Times New Roman" w:cstheme="minorHAnsi"/>
          <w:sz w:val="20"/>
          <w:szCs w:val="20"/>
          <w:lang w:eastAsia="ar-SA"/>
        </w:rPr>
        <w:t>h</w:t>
      </w:r>
      <w:r w:rsidR="00776280" w:rsidRPr="00776280">
        <w:rPr>
          <w:rFonts w:eastAsia="Times New Roman" w:cstheme="minorHAnsi"/>
          <w:sz w:val="20"/>
          <w:szCs w:val="20"/>
          <w:lang w:eastAsia="ar-SA"/>
        </w:rPr>
        <w:t xml:space="preserve">árom rétegű </w:t>
      </w:r>
      <w:r w:rsidR="000D4B34">
        <w:rPr>
          <w:rFonts w:eastAsia="Times New Roman" w:cstheme="minorHAnsi"/>
          <w:sz w:val="20"/>
          <w:szCs w:val="20"/>
          <w:lang w:eastAsia="ar-SA"/>
        </w:rPr>
        <w:t>hő</w:t>
      </w:r>
      <w:r w:rsidR="00776280" w:rsidRPr="00776280">
        <w:rPr>
          <w:rFonts w:eastAsia="Times New Roman" w:cstheme="minorHAnsi"/>
          <w:sz w:val="20"/>
          <w:szCs w:val="20"/>
          <w:lang w:eastAsia="ar-SA"/>
        </w:rPr>
        <w:t>szigetelő üvegezés</w:t>
      </w:r>
      <w:r w:rsidR="001D0889">
        <w:rPr>
          <w:rFonts w:eastAsia="Times New Roman" w:cstheme="minorHAnsi"/>
          <w:sz w:val="20"/>
          <w:szCs w:val="20"/>
          <w:lang w:eastAsia="ar-SA"/>
        </w:rPr>
        <w:t>sel</w:t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 xml:space="preserve">, fix és bukó-nyíló kivitelben. </w:t>
      </w:r>
      <w:r w:rsidR="00C701CC">
        <w:rPr>
          <w:rFonts w:eastAsia="Times New Roman" w:cstheme="minorHAnsi"/>
          <w:sz w:val="20"/>
          <w:szCs w:val="20"/>
          <w:lang w:eastAsia="ar-SA"/>
        </w:rPr>
        <w:t>2cm vastag</w:t>
      </w:r>
      <w:r w:rsidR="00C701CC" w:rsidRPr="00EF6A8E">
        <w:rPr>
          <w:rFonts w:eastAsia="Times New Roman" w:cstheme="minorHAnsi"/>
          <w:sz w:val="20"/>
          <w:szCs w:val="20"/>
          <w:lang w:eastAsia="ar-SA"/>
        </w:rPr>
        <w:t xml:space="preserve"> </w:t>
      </w:r>
      <w:proofErr w:type="spellStart"/>
      <w:r w:rsidR="00A811DE">
        <w:rPr>
          <w:rFonts w:eastAsia="Times New Roman" w:cstheme="minorHAnsi"/>
          <w:sz w:val="20"/>
          <w:szCs w:val="20"/>
          <w:lang w:eastAsia="ar-SA"/>
        </w:rPr>
        <w:t>ag</w:t>
      </w:r>
      <w:r w:rsidR="00C701CC">
        <w:rPr>
          <w:rFonts w:eastAsia="Times New Roman" w:cstheme="minorHAnsi"/>
          <w:sz w:val="20"/>
          <w:szCs w:val="20"/>
          <w:lang w:eastAsia="ar-SA"/>
        </w:rPr>
        <w:t>glomerát</w:t>
      </w:r>
      <w:proofErr w:type="spellEnd"/>
      <w:r w:rsidR="00C701CC">
        <w:rPr>
          <w:rFonts w:eastAsia="Times New Roman" w:cstheme="minorHAnsi"/>
          <w:sz w:val="20"/>
          <w:szCs w:val="20"/>
          <w:lang w:eastAsia="ar-SA"/>
        </w:rPr>
        <w:t xml:space="preserve"> (műkő </w:t>
      </w:r>
      <w:r w:rsidR="000D4B34">
        <w:rPr>
          <w:rFonts w:eastAsia="Times New Roman" w:cstheme="minorHAnsi"/>
          <w:sz w:val="20"/>
          <w:szCs w:val="20"/>
          <w:lang w:eastAsia="ar-SA"/>
        </w:rPr>
        <w:t>őrlemény</w:t>
      </w:r>
      <w:r w:rsidR="00C701CC">
        <w:rPr>
          <w:rFonts w:eastAsia="Times New Roman" w:cstheme="minorHAnsi"/>
          <w:sz w:val="20"/>
          <w:szCs w:val="20"/>
          <w:lang w:eastAsia="ar-SA"/>
        </w:rPr>
        <w:t>) k</w:t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>ülső</w:t>
      </w:r>
      <w:r w:rsidR="0055116F">
        <w:rPr>
          <w:rFonts w:eastAsia="Times New Roman" w:cstheme="minorHAnsi"/>
          <w:sz w:val="20"/>
          <w:szCs w:val="20"/>
          <w:lang w:eastAsia="ar-SA"/>
        </w:rPr>
        <w:t>/</w:t>
      </w:r>
      <w:r w:rsidR="00542F00" w:rsidRPr="00EF6A8E">
        <w:rPr>
          <w:rFonts w:eastAsia="Times New Roman" w:cstheme="minorHAnsi"/>
          <w:sz w:val="20"/>
          <w:szCs w:val="20"/>
          <w:lang w:eastAsia="ar-SA"/>
        </w:rPr>
        <w:t>belső</w:t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1D0889">
        <w:rPr>
          <w:rFonts w:eastAsia="Times New Roman" w:cstheme="minorHAnsi"/>
          <w:sz w:val="20"/>
          <w:szCs w:val="20"/>
          <w:lang w:eastAsia="ar-SA"/>
        </w:rPr>
        <w:t>ablak</w:t>
      </w:r>
      <w:r w:rsidR="00C701CC">
        <w:rPr>
          <w:rFonts w:eastAsia="Times New Roman" w:cstheme="minorHAnsi"/>
          <w:sz w:val="20"/>
          <w:szCs w:val="20"/>
          <w:lang w:eastAsia="ar-SA"/>
        </w:rPr>
        <w:t>párkányok.</w:t>
      </w:r>
    </w:p>
    <w:p w:rsidR="00C701CC" w:rsidRDefault="00C701CC" w:rsidP="0055116F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5A0581" w:rsidRDefault="005A0581" w:rsidP="0055116F">
      <w:pPr>
        <w:suppressAutoHyphens/>
        <w:spacing w:after="0" w:line="360" w:lineRule="auto"/>
        <w:ind w:left="2880" w:hanging="288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Redőnyvezérlés:</w:t>
      </w:r>
      <w:r>
        <w:rPr>
          <w:rFonts w:eastAsia="Times New Roman" w:cstheme="minorHAnsi"/>
          <w:sz w:val="20"/>
          <w:szCs w:val="20"/>
          <w:lang w:eastAsia="ar-SA"/>
        </w:rPr>
        <w:tab/>
      </w:r>
      <w:r w:rsidR="00066763">
        <w:rPr>
          <w:rFonts w:eastAsia="Times New Roman" w:cstheme="minorHAnsi"/>
          <w:sz w:val="20"/>
          <w:szCs w:val="20"/>
          <w:lang w:eastAsia="ar-SA"/>
        </w:rPr>
        <w:t>Redőnyvezérlés előkészítés, n</w:t>
      </w:r>
      <w:r>
        <w:rPr>
          <w:rFonts w:eastAsia="Times New Roman" w:cstheme="minorHAnsi"/>
          <w:sz w:val="20"/>
          <w:szCs w:val="20"/>
          <w:lang w:eastAsia="ar-SA"/>
        </w:rPr>
        <w:t>yílászáróknál elektromos kiállás.</w:t>
      </w:r>
    </w:p>
    <w:p w:rsidR="00C701CC" w:rsidRDefault="00C701CC" w:rsidP="000D4B34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01CC" w:rsidRDefault="00FD200B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Fűtés:</w:t>
      </w:r>
      <w:r>
        <w:rPr>
          <w:rFonts w:eastAsia="Times New Roman" w:cstheme="minorHAnsi"/>
          <w:sz w:val="20"/>
          <w:szCs w:val="20"/>
          <w:lang w:eastAsia="ar-SA"/>
        </w:rPr>
        <w:tab/>
      </w:r>
      <w:r w:rsidR="007F5320" w:rsidRPr="00EF6A8E">
        <w:rPr>
          <w:rFonts w:eastAsia="Times New Roman" w:cstheme="minorHAnsi"/>
          <w:sz w:val="20"/>
          <w:szCs w:val="20"/>
          <w:lang w:eastAsia="ar-SA"/>
        </w:rPr>
        <w:t>Aljzatba szerelt padló</w:t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 xml:space="preserve">fűtés, nappaliban elhelyezett központi termosztát szabályzással. A fűtési energia előállítása </w:t>
      </w:r>
      <w:r w:rsidR="008F001B" w:rsidRPr="008F001B">
        <w:rPr>
          <w:rFonts w:eastAsia="Times New Roman" w:cstheme="minorHAnsi"/>
          <w:sz w:val="20"/>
          <w:szCs w:val="20"/>
          <w:lang w:eastAsia="ar-SA"/>
        </w:rPr>
        <w:t xml:space="preserve">STIEBEL ELRTON HPA-O 8 CS Plus </w:t>
      </w:r>
      <w:r w:rsidR="008F001B">
        <w:rPr>
          <w:rFonts w:eastAsia="Times New Roman" w:cstheme="minorHAnsi"/>
          <w:sz w:val="20"/>
          <w:szCs w:val="20"/>
          <w:lang w:eastAsia="ar-SA"/>
        </w:rPr>
        <w:t xml:space="preserve">típusú </w:t>
      </w:r>
      <w:r w:rsidR="008F001B" w:rsidRPr="008F001B">
        <w:rPr>
          <w:rFonts w:eastAsia="Times New Roman" w:cstheme="minorHAnsi"/>
          <w:sz w:val="20"/>
          <w:szCs w:val="20"/>
          <w:lang w:eastAsia="ar-SA"/>
        </w:rPr>
        <w:t>levegő-víz hőszivattyú</w:t>
      </w:r>
      <w:r w:rsidR="008F001B">
        <w:rPr>
          <w:rFonts w:eastAsia="Times New Roman" w:cstheme="minorHAnsi"/>
          <w:sz w:val="20"/>
          <w:szCs w:val="20"/>
          <w:lang w:eastAsia="ar-SA"/>
        </w:rPr>
        <w:t xml:space="preserve">val </w:t>
      </w:r>
      <w:r w:rsidR="00914515" w:rsidRPr="00EF6A8E">
        <w:rPr>
          <w:rFonts w:eastAsia="Times New Roman" w:cstheme="minorHAnsi"/>
          <w:sz w:val="20"/>
          <w:szCs w:val="20"/>
          <w:lang w:eastAsia="ar-SA"/>
        </w:rPr>
        <w:t>történik</w:t>
      </w:r>
      <w:r w:rsidR="008F001B">
        <w:rPr>
          <w:rFonts w:eastAsia="Times New Roman" w:cstheme="minorHAnsi"/>
          <w:sz w:val="20"/>
          <w:szCs w:val="20"/>
          <w:lang w:eastAsia="ar-SA"/>
        </w:rPr>
        <w:t>.</w:t>
      </w:r>
    </w:p>
    <w:p w:rsidR="008F001B" w:rsidRPr="00EF6A8E" w:rsidRDefault="008F001B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34183" w:rsidRDefault="001F2E71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Hűtés</w:t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 xml:space="preserve">: </w:t>
      </w:r>
      <w:r>
        <w:rPr>
          <w:rFonts w:eastAsia="Times New Roman" w:cstheme="minorHAnsi"/>
          <w:sz w:val="20"/>
          <w:szCs w:val="20"/>
          <w:lang w:eastAsia="ar-SA"/>
        </w:rPr>
        <w:tab/>
        <w:t xml:space="preserve">Lakószobánként (nappali, hálószobák) </w:t>
      </w:r>
      <w:r w:rsidR="007F5320" w:rsidRPr="00EF6A8E">
        <w:rPr>
          <w:rFonts w:eastAsia="Times New Roman" w:cstheme="minorHAnsi"/>
          <w:sz w:val="20"/>
          <w:szCs w:val="20"/>
          <w:lang w:eastAsia="ar-SA"/>
        </w:rPr>
        <w:t>egy db klíma előkészítés</w:t>
      </w:r>
      <w:r>
        <w:rPr>
          <w:rFonts w:eastAsia="Times New Roman" w:cstheme="minorHAnsi"/>
          <w:sz w:val="20"/>
          <w:szCs w:val="20"/>
          <w:lang w:eastAsia="ar-SA"/>
        </w:rPr>
        <w:t>.</w:t>
      </w:r>
    </w:p>
    <w:p w:rsidR="00C701CC" w:rsidRPr="00EF6A8E" w:rsidRDefault="00C701CC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1F2E71" w:rsidRDefault="001F2E71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Használati </w:t>
      </w:r>
      <w:r w:rsidR="005A0581">
        <w:rPr>
          <w:rFonts w:eastAsia="Times New Roman" w:cstheme="minorHAnsi"/>
          <w:sz w:val="20"/>
          <w:szCs w:val="20"/>
          <w:lang w:eastAsia="ar-SA"/>
        </w:rPr>
        <w:t>meleg víz</w:t>
      </w:r>
      <w:r>
        <w:rPr>
          <w:rFonts w:eastAsia="Times New Roman" w:cstheme="minorHAnsi"/>
          <w:sz w:val="20"/>
          <w:szCs w:val="20"/>
          <w:lang w:eastAsia="ar-SA"/>
        </w:rPr>
        <w:t>:</w:t>
      </w:r>
      <w:r>
        <w:rPr>
          <w:rFonts w:eastAsia="Times New Roman" w:cstheme="minorHAnsi"/>
          <w:sz w:val="20"/>
          <w:szCs w:val="20"/>
          <w:lang w:eastAsia="ar-SA"/>
        </w:rPr>
        <w:tab/>
      </w:r>
      <w:r w:rsidR="008F001B">
        <w:rPr>
          <w:rFonts w:eastAsia="Times New Roman" w:cstheme="minorHAnsi"/>
          <w:sz w:val="20"/>
          <w:szCs w:val="20"/>
          <w:lang w:eastAsia="ar-SA"/>
        </w:rPr>
        <w:t>A használati meleg víz is</w:t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F001B">
        <w:rPr>
          <w:rFonts w:eastAsia="Times New Roman" w:cstheme="minorHAnsi"/>
          <w:sz w:val="20"/>
          <w:szCs w:val="20"/>
          <w:lang w:eastAsia="ar-SA"/>
        </w:rPr>
        <w:t xml:space="preserve">előállítása is a hőszivattyúval történik, </w:t>
      </w:r>
      <w:r w:rsidR="005C72A9">
        <w:rPr>
          <w:rFonts w:eastAsia="Times New Roman" w:cstheme="minorHAnsi"/>
          <w:sz w:val="20"/>
          <w:szCs w:val="20"/>
          <w:lang w:eastAsia="ar-SA"/>
        </w:rPr>
        <w:t>a folyamatos</w:t>
      </w:r>
      <w:r w:rsidR="00FA3BE0">
        <w:rPr>
          <w:rFonts w:eastAsia="Times New Roman" w:cstheme="minorHAnsi"/>
          <w:sz w:val="20"/>
          <w:szCs w:val="20"/>
          <w:lang w:eastAsia="ar-SA"/>
        </w:rPr>
        <w:t xml:space="preserve"> rendelkezésre állását egy 300 literes </w:t>
      </w:r>
      <w:r w:rsidR="005C72A9">
        <w:rPr>
          <w:rFonts w:eastAsia="Times New Roman" w:cstheme="minorHAnsi"/>
          <w:sz w:val="20"/>
          <w:szCs w:val="20"/>
          <w:lang w:eastAsia="ar-SA"/>
        </w:rPr>
        <w:t>meleg víz</w:t>
      </w:r>
      <w:r w:rsidR="00F60336">
        <w:rPr>
          <w:rFonts w:eastAsia="Times New Roman" w:cstheme="minorHAnsi"/>
          <w:sz w:val="20"/>
          <w:szCs w:val="20"/>
          <w:lang w:eastAsia="ar-SA"/>
        </w:rPr>
        <w:t>tároló biztosítja.</w:t>
      </w:r>
    </w:p>
    <w:p w:rsidR="00C701CC" w:rsidRDefault="00C701CC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34183" w:rsidRDefault="00CA0D16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Víz</w:t>
      </w:r>
      <w:r w:rsidR="001F2E71">
        <w:rPr>
          <w:rFonts w:eastAsia="Times New Roman" w:cstheme="minorHAnsi"/>
          <w:sz w:val="20"/>
          <w:szCs w:val="20"/>
          <w:lang w:eastAsia="ar-SA"/>
        </w:rPr>
        <w:t>hálózat:</w:t>
      </w:r>
      <w:r w:rsidR="001F2E71">
        <w:rPr>
          <w:rFonts w:eastAsia="Times New Roman" w:cstheme="minorHAnsi"/>
          <w:sz w:val="20"/>
          <w:szCs w:val="20"/>
          <w:lang w:eastAsia="ar-SA"/>
        </w:rPr>
        <w:tab/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>5 rétegű csővel szerelt hálózat, ledugózott kiállásokkal, vízórával kiépítve (vízóra plombálást</w:t>
      </w:r>
      <w:r w:rsidR="008E034E" w:rsidRPr="00EF6A8E">
        <w:rPr>
          <w:rFonts w:eastAsia="Times New Roman" w:cstheme="minorHAnsi"/>
          <w:sz w:val="20"/>
          <w:szCs w:val="20"/>
          <w:lang w:eastAsia="ar-SA"/>
        </w:rPr>
        <w:t xml:space="preserve"> a beruházó/kivitelező rendeli meg a pannonvíztől és költsége a vevőt terheli</w:t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>), a terv szerinti kiállásokkal plusz: 1 db mosógép. Konyhákban víz és mosogatógép kiállás.</w:t>
      </w:r>
    </w:p>
    <w:p w:rsidR="00C701CC" w:rsidRPr="00EF6A8E" w:rsidRDefault="00C701CC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34183" w:rsidRDefault="005A0581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Szennyvíz hálózat:</w:t>
      </w:r>
      <w:r>
        <w:rPr>
          <w:rFonts w:eastAsia="Times New Roman" w:cstheme="minorHAnsi"/>
          <w:sz w:val="20"/>
          <w:szCs w:val="20"/>
          <w:lang w:eastAsia="ar-SA"/>
        </w:rPr>
        <w:tab/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>PVC csővel szerelve.</w:t>
      </w:r>
    </w:p>
    <w:p w:rsidR="00C701CC" w:rsidRPr="00EF6A8E" w:rsidRDefault="00C701CC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5A0581" w:rsidRDefault="005A0581" w:rsidP="005A0581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Szellőzés:</w:t>
      </w:r>
      <w:r>
        <w:rPr>
          <w:rFonts w:eastAsia="Times New Roman" w:cstheme="minorHAnsi"/>
          <w:sz w:val="20"/>
          <w:szCs w:val="20"/>
          <w:lang w:eastAsia="ar-SA"/>
        </w:rPr>
        <w:tab/>
        <w:t xml:space="preserve">Kamrában, háztartási helységben, gardróbban, </w:t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>fürdőben és WC helységekben 1-</w:t>
      </w:r>
      <w:r>
        <w:rPr>
          <w:rFonts w:eastAsia="Times New Roman" w:cstheme="minorHAnsi"/>
          <w:sz w:val="20"/>
          <w:szCs w:val="20"/>
          <w:lang w:eastAsia="ar-SA"/>
        </w:rPr>
        <w:t>1 db 100 mm-es átmérőjű szellőző</w:t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 xml:space="preserve"> amennyiben a helység nem rendelkezik nyitható ablakkal. </w:t>
      </w:r>
    </w:p>
    <w:p w:rsidR="00CA0D16" w:rsidRDefault="00CA0D16" w:rsidP="005A0581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A0D16" w:rsidRDefault="00CA0D16" w:rsidP="005A0581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A0D16" w:rsidRDefault="00CA0D16" w:rsidP="005A0581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34183" w:rsidRPr="00EF6A8E" w:rsidRDefault="00034183" w:rsidP="005A0581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  <w:r w:rsidRPr="00EF6A8E">
        <w:rPr>
          <w:rFonts w:eastAsia="Times New Roman" w:cstheme="minorHAnsi"/>
          <w:sz w:val="20"/>
          <w:szCs w:val="20"/>
          <w:lang w:eastAsia="ar-SA"/>
        </w:rPr>
        <w:lastRenderedPageBreak/>
        <w:t>Villany s</w:t>
      </w:r>
      <w:r w:rsidR="005A0581">
        <w:rPr>
          <w:rFonts w:eastAsia="Times New Roman" w:cstheme="minorHAnsi"/>
          <w:sz w:val="20"/>
          <w:szCs w:val="20"/>
          <w:lang w:eastAsia="ar-SA"/>
        </w:rPr>
        <w:t>zerelés</w:t>
      </w:r>
      <w:r w:rsidRPr="00EF6A8E">
        <w:rPr>
          <w:rFonts w:eastAsia="Times New Roman" w:cstheme="minorHAnsi"/>
          <w:sz w:val="20"/>
          <w:szCs w:val="20"/>
          <w:lang w:eastAsia="ar-SA"/>
        </w:rPr>
        <w:t xml:space="preserve">: </w:t>
      </w:r>
      <w:r w:rsidR="005A0581">
        <w:rPr>
          <w:rFonts w:eastAsia="Times New Roman" w:cstheme="minorHAnsi"/>
          <w:sz w:val="20"/>
          <w:szCs w:val="20"/>
          <w:lang w:eastAsia="ar-SA"/>
        </w:rPr>
        <w:tab/>
      </w:r>
      <w:r w:rsidRPr="00EF6A8E">
        <w:rPr>
          <w:rFonts w:eastAsia="Times New Roman" w:cstheme="minorHAnsi"/>
          <w:sz w:val="20"/>
          <w:szCs w:val="20"/>
          <w:lang w:eastAsia="ar-SA"/>
        </w:rPr>
        <w:t>Erősáramú hálózat:</w:t>
      </w:r>
    </w:p>
    <w:p w:rsidR="00034183" w:rsidRPr="00EF6A8E" w:rsidRDefault="00034183" w:rsidP="0003418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F6A8E">
        <w:rPr>
          <w:rFonts w:eastAsia="Times New Roman" w:cstheme="minorHAnsi"/>
          <w:sz w:val="20"/>
          <w:szCs w:val="20"/>
          <w:lang w:eastAsia="ar-SA"/>
        </w:rPr>
        <w:t xml:space="preserve">előszobában és közlekedőben 1 db lámpa, 1 db </w:t>
      </w:r>
      <w:proofErr w:type="spellStart"/>
      <w:r w:rsidRPr="00EF6A8E">
        <w:rPr>
          <w:rFonts w:eastAsia="Times New Roman" w:cstheme="minorHAnsi"/>
          <w:sz w:val="20"/>
          <w:szCs w:val="20"/>
          <w:lang w:eastAsia="ar-SA"/>
        </w:rPr>
        <w:t>dugalj</w:t>
      </w:r>
      <w:proofErr w:type="spellEnd"/>
      <w:r w:rsidRPr="00EF6A8E">
        <w:rPr>
          <w:rFonts w:eastAsia="Times New Roman" w:cstheme="minorHAnsi"/>
          <w:sz w:val="20"/>
          <w:szCs w:val="20"/>
          <w:lang w:eastAsia="ar-SA"/>
        </w:rPr>
        <w:t>, 1 db kapcsoló;</w:t>
      </w:r>
    </w:p>
    <w:p w:rsidR="00034183" w:rsidRPr="00EF6A8E" w:rsidRDefault="00034183" w:rsidP="0003418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F6A8E">
        <w:rPr>
          <w:rFonts w:eastAsia="Times New Roman" w:cstheme="minorHAnsi"/>
          <w:sz w:val="20"/>
          <w:szCs w:val="20"/>
          <w:lang w:eastAsia="ar-SA"/>
        </w:rPr>
        <w:t xml:space="preserve">szobák: 1 db lámpa, 3 db </w:t>
      </w:r>
      <w:proofErr w:type="spellStart"/>
      <w:r w:rsidRPr="00EF6A8E">
        <w:rPr>
          <w:rFonts w:eastAsia="Times New Roman" w:cstheme="minorHAnsi"/>
          <w:sz w:val="20"/>
          <w:szCs w:val="20"/>
          <w:lang w:eastAsia="ar-SA"/>
        </w:rPr>
        <w:t>dugalj</w:t>
      </w:r>
      <w:proofErr w:type="spellEnd"/>
      <w:r w:rsidRPr="00EF6A8E">
        <w:rPr>
          <w:rFonts w:eastAsia="Times New Roman" w:cstheme="minorHAnsi"/>
          <w:sz w:val="20"/>
          <w:szCs w:val="20"/>
          <w:lang w:eastAsia="ar-SA"/>
        </w:rPr>
        <w:t xml:space="preserve">, 1 db kapcsoló; </w:t>
      </w:r>
    </w:p>
    <w:p w:rsidR="00034183" w:rsidRPr="00EF6A8E" w:rsidRDefault="00034183" w:rsidP="0003418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F6A8E">
        <w:rPr>
          <w:rFonts w:eastAsia="Times New Roman" w:cstheme="minorHAnsi"/>
          <w:sz w:val="20"/>
          <w:szCs w:val="20"/>
          <w:lang w:eastAsia="ar-SA"/>
        </w:rPr>
        <w:t xml:space="preserve">nappali-étkező: 2 db lámpa, 4 db </w:t>
      </w:r>
      <w:proofErr w:type="spellStart"/>
      <w:r w:rsidRPr="00EF6A8E">
        <w:rPr>
          <w:rFonts w:eastAsia="Times New Roman" w:cstheme="minorHAnsi"/>
          <w:sz w:val="20"/>
          <w:szCs w:val="20"/>
          <w:lang w:eastAsia="ar-SA"/>
        </w:rPr>
        <w:t>dugalj</w:t>
      </w:r>
      <w:proofErr w:type="spellEnd"/>
      <w:r w:rsidRPr="00EF6A8E">
        <w:rPr>
          <w:rFonts w:eastAsia="Times New Roman" w:cstheme="minorHAnsi"/>
          <w:sz w:val="20"/>
          <w:szCs w:val="20"/>
          <w:lang w:eastAsia="ar-SA"/>
        </w:rPr>
        <w:t xml:space="preserve">, 2 db kapcsoló, 1 db termosztát; </w:t>
      </w:r>
    </w:p>
    <w:p w:rsidR="00034183" w:rsidRPr="00EF6A8E" w:rsidRDefault="00034183" w:rsidP="0003418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F6A8E">
        <w:rPr>
          <w:rFonts w:eastAsia="Times New Roman" w:cstheme="minorHAnsi"/>
          <w:sz w:val="20"/>
          <w:szCs w:val="20"/>
          <w:lang w:eastAsia="ar-SA"/>
        </w:rPr>
        <w:t xml:space="preserve">konyha: 2 db lámpa, 4 db </w:t>
      </w:r>
      <w:proofErr w:type="spellStart"/>
      <w:r w:rsidRPr="00EF6A8E">
        <w:rPr>
          <w:rFonts w:eastAsia="Times New Roman" w:cstheme="minorHAnsi"/>
          <w:sz w:val="20"/>
          <w:szCs w:val="20"/>
          <w:lang w:eastAsia="ar-SA"/>
        </w:rPr>
        <w:t>dugalj</w:t>
      </w:r>
      <w:proofErr w:type="spellEnd"/>
      <w:r w:rsidRPr="00EF6A8E">
        <w:rPr>
          <w:rFonts w:eastAsia="Times New Roman" w:cstheme="minorHAnsi"/>
          <w:sz w:val="20"/>
          <w:szCs w:val="20"/>
          <w:lang w:eastAsia="ar-SA"/>
        </w:rPr>
        <w:t>, 1 db kapcsoló;</w:t>
      </w:r>
    </w:p>
    <w:p w:rsidR="00034183" w:rsidRPr="00EF6A8E" w:rsidRDefault="00034183" w:rsidP="0003418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F6A8E">
        <w:rPr>
          <w:rFonts w:eastAsia="Times New Roman" w:cstheme="minorHAnsi"/>
          <w:sz w:val="20"/>
          <w:szCs w:val="20"/>
          <w:lang w:eastAsia="ar-SA"/>
        </w:rPr>
        <w:t xml:space="preserve">fürdő: 2 db lámpa, 1 db </w:t>
      </w:r>
      <w:proofErr w:type="spellStart"/>
      <w:r w:rsidRPr="00EF6A8E">
        <w:rPr>
          <w:rFonts w:eastAsia="Times New Roman" w:cstheme="minorHAnsi"/>
          <w:sz w:val="20"/>
          <w:szCs w:val="20"/>
          <w:lang w:eastAsia="ar-SA"/>
        </w:rPr>
        <w:t>dugalj</w:t>
      </w:r>
      <w:proofErr w:type="spellEnd"/>
      <w:r w:rsidRPr="00EF6A8E">
        <w:rPr>
          <w:rFonts w:eastAsia="Times New Roman" w:cstheme="minorHAnsi"/>
          <w:sz w:val="20"/>
          <w:szCs w:val="20"/>
          <w:lang w:eastAsia="ar-SA"/>
        </w:rPr>
        <w:t>, 1 db kapcsoló</w:t>
      </w:r>
    </w:p>
    <w:p w:rsidR="00034183" w:rsidRPr="00EF6A8E" w:rsidRDefault="00034183" w:rsidP="0003418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proofErr w:type="spellStart"/>
      <w:r w:rsidRPr="00EF6A8E">
        <w:rPr>
          <w:rFonts w:eastAsia="Times New Roman" w:cstheme="minorHAnsi"/>
          <w:sz w:val="20"/>
          <w:szCs w:val="20"/>
          <w:lang w:eastAsia="ar-SA"/>
        </w:rPr>
        <w:t>wc</w:t>
      </w:r>
      <w:proofErr w:type="spellEnd"/>
      <w:r w:rsidRPr="00EF6A8E">
        <w:rPr>
          <w:rFonts w:eastAsia="Times New Roman" w:cstheme="minorHAnsi"/>
          <w:sz w:val="20"/>
          <w:szCs w:val="20"/>
          <w:lang w:eastAsia="ar-SA"/>
        </w:rPr>
        <w:t>: 1 db lámpa, 1 db kapcsoló</w:t>
      </w:r>
    </w:p>
    <w:p w:rsidR="00034183" w:rsidRPr="00EF6A8E" w:rsidRDefault="00034183" w:rsidP="0003418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F6A8E">
        <w:rPr>
          <w:rFonts w:eastAsia="Times New Roman" w:cstheme="minorHAnsi"/>
          <w:sz w:val="20"/>
          <w:szCs w:val="20"/>
          <w:lang w:eastAsia="ar-SA"/>
        </w:rPr>
        <w:t xml:space="preserve">terasz: 1 db lámpa, külső </w:t>
      </w:r>
      <w:proofErr w:type="spellStart"/>
      <w:r w:rsidRPr="00EF6A8E">
        <w:rPr>
          <w:rFonts w:eastAsia="Times New Roman" w:cstheme="minorHAnsi"/>
          <w:sz w:val="20"/>
          <w:szCs w:val="20"/>
          <w:lang w:eastAsia="ar-SA"/>
        </w:rPr>
        <w:t>dugalj</w:t>
      </w:r>
      <w:proofErr w:type="spellEnd"/>
      <w:r w:rsidRPr="00EF6A8E">
        <w:rPr>
          <w:rFonts w:eastAsia="Times New Roman" w:cstheme="minorHAnsi"/>
          <w:sz w:val="20"/>
          <w:szCs w:val="20"/>
          <w:lang w:eastAsia="ar-SA"/>
        </w:rPr>
        <w:t>, kapcsoló (belül)</w:t>
      </w:r>
    </w:p>
    <w:p w:rsidR="00034183" w:rsidRPr="00EF6A8E" w:rsidRDefault="00034183" w:rsidP="0003418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F6A8E">
        <w:rPr>
          <w:rFonts w:eastAsia="Times New Roman" w:cstheme="minorHAnsi"/>
          <w:sz w:val="20"/>
          <w:szCs w:val="20"/>
          <w:lang w:eastAsia="ar-SA"/>
        </w:rPr>
        <w:t xml:space="preserve">kiállások külön: mosógéphez, </w:t>
      </w:r>
      <w:r w:rsidR="005A0581">
        <w:rPr>
          <w:rFonts w:eastAsia="Times New Roman" w:cstheme="minorHAnsi"/>
          <w:sz w:val="20"/>
          <w:szCs w:val="20"/>
          <w:lang w:eastAsia="ar-SA"/>
        </w:rPr>
        <w:t>mosogatógéphez, villany</w:t>
      </w:r>
      <w:r w:rsidRPr="00EF6A8E">
        <w:rPr>
          <w:rFonts w:eastAsia="Times New Roman" w:cstheme="minorHAnsi"/>
          <w:sz w:val="20"/>
          <w:szCs w:val="20"/>
          <w:lang w:eastAsia="ar-SA"/>
        </w:rPr>
        <w:t>tűzhelyhez, szagelszívóhoz</w:t>
      </w:r>
    </w:p>
    <w:p w:rsidR="00034183" w:rsidRPr="00EF6A8E" w:rsidRDefault="00034183" w:rsidP="00034183">
      <w:pPr>
        <w:suppressAutoHyphens/>
        <w:spacing w:after="0" w:line="360" w:lineRule="auto"/>
        <w:ind w:left="2832"/>
        <w:jc w:val="both"/>
        <w:rPr>
          <w:rFonts w:eastAsia="Times New Roman" w:cstheme="minorHAnsi"/>
          <w:sz w:val="20"/>
          <w:szCs w:val="20"/>
          <w:lang w:eastAsia="ar-SA"/>
        </w:rPr>
      </w:pPr>
      <w:r w:rsidRPr="00EF6A8E">
        <w:rPr>
          <w:rFonts w:eastAsia="Times New Roman" w:cstheme="minorHAnsi"/>
          <w:sz w:val="20"/>
          <w:szCs w:val="20"/>
          <w:lang w:eastAsia="ar-SA"/>
        </w:rPr>
        <w:t>Gyenge áramú hálózat: (monolit vasbeton szerkezetekbe szerelt kiállások helye utólag nem módosítható)</w:t>
      </w:r>
    </w:p>
    <w:p w:rsidR="00034183" w:rsidRPr="00EF6A8E" w:rsidRDefault="00034183" w:rsidP="00034183">
      <w:pPr>
        <w:numPr>
          <w:ilvl w:val="0"/>
          <w:numId w:val="2"/>
        </w:numPr>
        <w:tabs>
          <w:tab w:val="num" w:pos="3240"/>
        </w:tabs>
        <w:suppressAutoHyphens/>
        <w:spacing w:after="0" w:line="360" w:lineRule="auto"/>
        <w:ind w:hanging="672"/>
        <w:jc w:val="both"/>
        <w:rPr>
          <w:rFonts w:eastAsia="Times New Roman" w:cstheme="minorHAnsi"/>
          <w:sz w:val="20"/>
          <w:szCs w:val="20"/>
          <w:lang w:eastAsia="ar-SA"/>
        </w:rPr>
      </w:pPr>
      <w:r w:rsidRPr="00EF6A8E">
        <w:rPr>
          <w:rFonts w:eastAsia="Times New Roman" w:cstheme="minorHAnsi"/>
          <w:sz w:val="20"/>
          <w:szCs w:val="20"/>
          <w:lang w:eastAsia="ar-SA"/>
        </w:rPr>
        <w:t>TV kiállás: nappaliban és szobákban</w:t>
      </w:r>
    </w:p>
    <w:p w:rsidR="00034183" w:rsidRPr="00EF6A8E" w:rsidRDefault="00034183" w:rsidP="00034183">
      <w:pPr>
        <w:numPr>
          <w:ilvl w:val="0"/>
          <w:numId w:val="2"/>
        </w:numPr>
        <w:tabs>
          <w:tab w:val="num" w:pos="3240"/>
        </w:tabs>
        <w:suppressAutoHyphens/>
        <w:spacing w:after="0" w:line="360" w:lineRule="auto"/>
        <w:ind w:hanging="672"/>
        <w:jc w:val="both"/>
        <w:rPr>
          <w:rFonts w:eastAsia="Times New Roman" w:cstheme="minorHAnsi"/>
          <w:sz w:val="20"/>
          <w:szCs w:val="20"/>
          <w:lang w:eastAsia="ar-SA"/>
        </w:rPr>
      </w:pPr>
      <w:r w:rsidRPr="00EF6A8E">
        <w:rPr>
          <w:rFonts w:eastAsia="Times New Roman" w:cstheme="minorHAnsi"/>
          <w:sz w:val="20"/>
          <w:szCs w:val="20"/>
          <w:lang w:eastAsia="ar-SA"/>
        </w:rPr>
        <w:t xml:space="preserve">Telefon kiállás: nappaliban </w:t>
      </w:r>
    </w:p>
    <w:p w:rsidR="00034183" w:rsidRDefault="00034183" w:rsidP="00034183">
      <w:pPr>
        <w:numPr>
          <w:ilvl w:val="0"/>
          <w:numId w:val="2"/>
        </w:numPr>
        <w:tabs>
          <w:tab w:val="num" w:pos="3240"/>
        </w:tabs>
        <w:suppressAutoHyphens/>
        <w:spacing w:after="0" w:line="360" w:lineRule="auto"/>
        <w:ind w:left="3261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EF6A8E">
        <w:rPr>
          <w:rFonts w:eastAsia="Times New Roman" w:cstheme="minorHAnsi"/>
          <w:sz w:val="20"/>
          <w:szCs w:val="20"/>
          <w:lang w:eastAsia="ar-SA"/>
        </w:rPr>
        <w:t xml:space="preserve">A lakásokból a hálózat egy helyre összehozva a lépcsőházban, valamint ugyanide védőcsövek elhelyezve a telekhatártól, hogy a szolgáltató a </w:t>
      </w:r>
      <w:proofErr w:type="spellStart"/>
      <w:r w:rsidRPr="00EF6A8E">
        <w:rPr>
          <w:rFonts w:eastAsia="Times New Roman" w:cstheme="minorHAnsi"/>
          <w:sz w:val="20"/>
          <w:szCs w:val="20"/>
          <w:lang w:eastAsia="ar-SA"/>
        </w:rPr>
        <w:t>betáp</w:t>
      </w:r>
      <w:proofErr w:type="spellEnd"/>
      <w:r w:rsidRPr="00EF6A8E">
        <w:rPr>
          <w:rFonts w:eastAsia="Times New Roman" w:cstheme="minorHAnsi"/>
          <w:sz w:val="20"/>
          <w:szCs w:val="20"/>
          <w:lang w:eastAsia="ar-SA"/>
        </w:rPr>
        <w:t xml:space="preserve"> vezetéket be tudja kötni</w:t>
      </w:r>
    </w:p>
    <w:p w:rsidR="00C701CC" w:rsidRPr="00EF6A8E" w:rsidRDefault="00C701CC" w:rsidP="00CA0D16">
      <w:pPr>
        <w:suppressAutoHyphens/>
        <w:spacing w:after="0" w:line="360" w:lineRule="auto"/>
        <w:ind w:left="3261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34183" w:rsidRDefault="005A0581" w:rsidP="00034183">
      <w:pPr>
        <w:tabs>
          <w:tab w:val="left" w:pos="2835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Tűzhely:</w:t>
      </w:r>
      <w:r>
        <w:rPr>
          <w:rFonts w:eastAsia="Times New Roman" w:cstheme="minorHAnsi"/>
          <w:sz w:val="20"/>
          <w:szCs w:val="20"/>
          <w:lang w:eastAsia="ar-SA"/>
        </w:rPr>
        <w:tab/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>Villanytűzhelyhez kiállás</w:t>
      </w:r>
    </w:p>
    <w:p w:rsidR="00C701CC" w:rsidRDefault="00C701CC" w:rsidP="00034183">
      <w:pPr>
        <w:tabs>
          <w:tab w:val="left" w:pos="2835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5A0581" w:rsidRDefault="005A0581" w:rsidP="00034183">
      <w:pPr>
        <w:tabs>
          <w:tab w:val="left" w:pos="2835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Riasztó:</w:t>
      </w:r>
      <w:r>
        <w:rPr>
          <w:rFonts w:eastAsia="Times New Roman" w:cstheme="minorHAnsi"/>
          <w:sz w:val="20"/>
          <w:szCs w:val="20"/>
          <w:lang w:eastAsia="ar-SA"/>
        </w:rPr>
        <w:tab/>
        <w:t>Mozgásérzékelős riasztó előkészítés</w:t>
      </w:r>
    </w:p>
    <w:p w:rsidR="00CA0D16" w:rsidRDefault="00CA0D16" w:rsidP="00034183">
      <w:pPr>
        <w:tabs>
          <w:tab w:val="left" w:pos="2835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4B34" w:rsidRPr="000D4B34" w:rsidRDefault="00F200E8" w:rsidP="00F200E8">
      <w:pPr>
        <w:tabs>
          <w:tab w:val="left" w:pos="2835"/>
        </w:tabs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Kaputelefon:</w:t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 w:rsidR="000D4B34" w:rsidRPr="000D4B34">
        <w:rPr>
          <w:rFonts w:eastAsia="Times New Roman" w:cstheme="minorHAnsi"/>
          <w:sz w:val="20"/>
          <w:szCs w:val="20"/>
          <w:lang w:eastAsia="ar-SA"/>
        </w:rPr>
        <w:t>Gyalogos bejáratokat nyitó kaputelefo</w:t>
      </w:r>
      <w:r w:rsidR="000052EB">
        <w:rPr>
          <w:rFonts w:eastAsia="Times New Roman" w:cstheme="minorHAnsi"/>
          <w:sz w:val="20"/>
          <w:szCs w:val="20"/>
          <w:lang w:eastAsia="ar-SA"/>
        </w:rPr>
        <w:t xml:space="preserve">n rendszer és kezelő berendezés </w:t>
      </w:r>
      <w:r w:rsidR="000D4B34" w:rsidRPr="000D4B34">
        <w:rPr>
          <w:rFonts w:eastAsia="Times New Roman" w:cstheme="minorHAnsi"/>
          <w:sz w:val="20"/>
          <w:szCs w:val="20"/>
          <w:lang w:eastAsia="ar-SA"/>
        </w:rPr>
        <w:t>(előszobában kialakítva) előkészítés.</w:t>
      </w:r>
    </w:p>
    <w:p w:rsidR="000D4B34" w:rsidRPr="000D4B34" w:rsidRDefault="000D4B34" w:rsidP="000D4B34">
      <w:pPr>
        <w:tabs>
          <w:tab w:val="left" w:pos="2835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4B34" w:rsidRPr="000D4B34" w:rsidRDefault="000D4B34" w:rsidP="000D4B34">
      <w:pPr>
        <w:tabs>
          <w:tab w:val="left" w:pos="2835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0D4B34">
        <w:rPr>
          <w:rFonts w:eastAsia="Times New Roman" w:cstheme="minorHAnsi"/>
          <w:sz w:val="20"/>
          <w:szCs w:val="20"/>
          <w:lang w:eastAsia="ar-SA"/>
        </w:rPr>
        <w:t>Térburkolat:</w:t>
      </w:r>
      <w:r w:rsidRPr="000D4B34">
        <w:rPr>
          <w:rFonts w:eastAsia="Times New Roman" w:cstheme="minorHAnsi"/>
          <w:sz w:val="20"/>
          <w:szCs w:val="20"/>
          <w:lang w:eastAsia="ar-SA"/>
        </w:rPr>
        <w:tab/>
        <w:t>A gyalogos- és gépjármű közlekedő utak szürke színű térkővel burkoltak.</w:t>
      </w:r>
    </w:p>
    <w:p w:rsidR="000D4B34" w:rsidRPr="000D4B34" w:rsidRDefault="000D4B34" w:rsidP="000D4B34">
      <w:pPr>
        <w:tabs>
          <w:tab w:val="left" w:pos="2835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D4B34" w:rsidRDefault="000D4B34" w:rsidP="000052EB">
      <w:pPr>
        <w:tabs>
          <w:tab w:val="left" w:pos="2835"/>
        </w:tabs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  <w:r w:rsidRPr="000D4B34">
        <w:rPr>
          <w:rFonts w:eastAsia="Times New Roman" w:cstheme="minorHAnsi"/>
          <w:sz w:val="20"/>
          <w:szCs w:val="20"/>
          <w:lang w:eastAsia="ar-SA"/>
        </w:rPr>
        <w:t>Csapadékvíz elvezetés:</w:t>
      </w:r>
      <w:r w:rsidRPr="000D4B34">
        <w:rPr>
          <w:rFonts w:eastAsia="Times New Roman" w:cstheme="minorHAnsi"/>
          <w:sz w:val="20"/>
          <w:szCs w:val="20"/>
          <w:lang w:eastAsia="ar-SA"/>
        </w:rPr>
        <w:tab/>
        <w:t>A közös területre érkező tetőlefolyók f</w:t>
      </w:r>
      <w:r w:rsidR="000052EB">
        <w:rPr>
          <w:rFonts w:eastAsia="Times New Roman" w:cstheme="minorHAnsi"/>
          <w:sz w:val="20"/>
          <w:szCs w:val="20"/>
          <w:lang w:eastAsia="ar-SA"/>
        </w:rPr>
        <w:t xml:space="preserve">elszín alatti szikkasztásúak, a </w:t>
      </w:r>
      <w:r w:rsidRPr="000D4B34">
        <w:rPr>
          <w:rFonts w:eastAsia="Times New Roman" w:cstheme="minorHAnsi"/>
          <w:sz w:val="20"/>
          <w:szCs w:val="20"/>
          <w:lang w:eastAsia="ar-SA"/>
        </w:rPr>
        <w:t>térburkolatú járdák esővize a zöldterületen kerülnek szikkasztásra.</w:t>
      </w:r>
    </w:p>
    <w:p w:rsidR="00A04247" w:rsidRDefault="00A04247" w:rsidP="00034183">
      <w:pPr>
        <w:tabs>
          <w:tab w:val="left" w:pos="2835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A04247" w:rsidRDefault="000E0CA9" w:rsidP="00034183">
      <w:pPr>
        <w:tabs>
          <w:tab w:val="left" w:pos="2835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Kert:</w:t>
      </w:r>
      <w:r w:rsidR="00066763">
        <w:rPr>
          <w:rFonts w:eastAsia="Times New Roman" w:cstheme="minorHAnsi"/>
          <w:sz w:val="20"/>
          <w:szCs w:val="20"/>
          <w:lang w:eastAsia="ar-SA"/>
        </w:rPr>
        <w:tab/>
      </w:r>
      <w:proofErr w:type="spellStart"/>
      <w:r w:rsidR="00CB668A">
        <w:rPr>
          <w:rFonts w:eastAsia="Times New Roman" w:cstheme="minorHAnsi"/>
          <w:sz w:val="20"/>
          <w:szCs w:val="20"/>
          <w:lang w:eastAsia="ar-SA"/>
        </w:rPr>
        <w:t>V</w:t>
      </w:r>
      <w:r w:rsidR="00066763" w:rsidRPr="00066763">
        <w:rPr>
          <w:rFonts w:eastAsia="Times New Roman" w:cstheme="minorHAnsi"/>
          <w:sz w:val="20"/>
          <w:szCs w:val="20"/>
          <w:lang w:eastAsia="ar-SA"/>
        </w:rPr>
        <w:t>akondhálózás</w:t>
      </w:r>
      <w:proofErr w:type="spellEnd"/>
      <w:r w:rsidR="00066763" w:rsidRPr="00066763">
        <w:rPr>
          <w:rFonts w:eastAsia="Times New Roman" w:cstheme="minorHAnsi"/>
          <w:sz w:val="20"/>
          <w:szCs w:val="20"/>
          <w:lang w:eastAsia="ar-SA"/>
        </w:rPr>
        <w:t>, sík</w:t>
      </w:r>
      <w:r w:rsidR="00A92414">
        <w:rPr>
          <w:rFonts w:eastAsia="Times New Roman" w:cstheme="minorHAnsi"/>
          <w:sz w:val="20"/>
          <w:szCs w:val="20"/>
          <w:lang w:eastAsia="ar-SA"/>
        </w:rPr>
        <w:t>előkészítés, magágy előkészítés</w:t>
      </w:r>
      <w:r w:rsidR="00066763" w:rsidRPr="00066763">
        <w:rPr>
          <w:rFonts w:eastAsia="Times New Roman" w:cstheme="minorHAnsi"/>
          <w:sz w:val="20"/>
          <w:szCs w:val="20"/>
          <w:lang w:eastAsia="ar-SA"/>
        </w:rPr>
        <w:t>, füvesítés</w:t>
      </w:r>
      <w:r w:rsidR="00066763">
        <w:rPr>
          <w:rFonts w:eastAsia="Times New Roman" w:cstheme="minorHAnsi"/>
          <w:sz w:val="20"/>
          <w:szCs w:val="20"/>
          <w:lang w:eastAsia="ar-SA"/>
        </w:rPr>
        <w:t xml:space="preserve"> örökzöldek </w:t>
      </w:r>
    </w:p>
    <w:p w:rsidR="00A04247" w:rsidRDefault="00A04247" w:rsidP="00034183">
      <w:pPr>
        <w:tabs>
          <w:tab w:val="left" w:pos="2835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66763" w:rsidRDefault="00066763" w:rsidP="00034183">
      <w:pPr>
        <w:tabs>
          <w:tab w:val="left" w:pos="2835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Öntöző rendszer:</w:t>
      </w:r>
      <w:r>
        <w:rPr>
          <w:rFonts w:eastAsia="Times New Roman" w:cstheme="minorHAnsi"/>
          <w:sz w:val="20"/>
          <w:szCs w:val="20"/>
          <w:lang w:eastAsia="ar-SA"/>
        </w:rPr>
        <w:tab/>
        <w:t>Autom</w:t>
      </w:r>
      <w:r w:rsidR="00CA0D16">
        <w:rPr>
          <w:rFonts w:eastAsia="Times New Roman" w:cstheme="minorHAnsi"/>
          <w:sz w:val="20"/>
          <w:szCs w:val="20"/>
          <w:lang w:eastAsia="ar-SA"/>
        </w:rPr>
        <w:t>ata öntöző rendszer kialakítása</w:t>
      </w:r>
    </w:p>
    <w:p w:rsidR="00A04247" w:rsidRDefault="00A04247" w:rsidP="00034183">
      <w:pPr>
        <w:tabs>
          <w:tab w:val="left" w:pos="2835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66763" w:rsidRDefault="00066763" w:rsidP="00901BC3">
      <w:pPr>
        <w:tabs>
          <w:tab w:val="left" w:pos="2835"/>
        </w:tabs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Kerítés:</w:t>
      </w:r>
      <w:r w:rsidR="00A04247">
        <w:rPr>
          <w:rFonts w:eastAsia="Times New Roman" w:cstheme="minorHAnsi"/>
          <w:sz w:val="20"/>
          <w:szCs w:val="20"/>
          <w:lang w:eastAsia="ar-SA"/>
        </w:rPr>
        <w:tab/>
      </w:r>
      <w:r w:rsidR="00901BC3">
        <w:rPr>
          <w:rFonts w:eastAsia="Times New Roman" w:cstheme="minorHAnsi"/>
          <w:sz w:val="20"/>
          <w:szCs w:val="20"/>
          <w:lang w:eastAsia="ar-SA"/>
        </w:rPr>
        <w:tab/>
      </w:r>
      <w:r w:rsidR="00A92414">
        <w:rPr>
          <w:rFonts w:eastAsia="Times New Roman" w:cstheme="minorHAnsi"/>
          <w:sz w:val="20"/>
          <w:szCs w:val="20"/>
          <w:lang w:eastAsia="ar-SA"/>
        </w:rPr>
        <w:t xml:space="preserve">Utcafronton 1,6m magasságban </w:t>
      </w:r>
      <w:r w:rsidR="00A42A02">
        <w:rPr>
          <w:rFonts w:eastAsia="Times New Roman" w:cstheme="minorHAnsi"/>
          <w:sz w:val="20"/>
          <w:szCs w:val="20"/>
          <w:lang w:eastAsia="ar-SA"/>
        </w:rPr>
        <w:t>LEIER</w:t>
      </w:r>
      <w:r w:rsidR="00A92414" w:rsidRPr="00A92414">
        <w:rPr>
          <w:rFonts w:eastAsia="Times New Roman" w:cstheme="minorHAnsi"/>
          <w:sz w:val="20"/>
          <w:szCs w:val="20"/>
          <w:lang w:eastAsia="ar-SA"/>
        </w:rPr>
        <w:t xml:space="preserve"> </w:t>
      </w:r>
      <w:proofErr w:type="spellStart"/>
      <w:r w:rsidR="00A92414" w:rsidRPr="00A92414">
        <w:rPr>
          <w:rFonts w:eastAsia="Times New Roman" w:cstheme="minorHAnsi"/>
          <w:sz w:val="20"/>
          <w:szCs w:val="20"/>
          <w:lang w:eastAsia="ar-SA"/>
        </w:rPr>
        <w:t>Kaiserstein</w:t>
      </w:r>
      <w:proofErr w:type="spellEnd"/>
      <w:r w:rsidR="00A92414" w:rsidRPr="00A92414">
        <w:rPr>
          <w:rFonts w:eastAsia="Times New Roman" w:cstheme="minorHAnsi"/>
          <w:sz w:val="20"/>
          <w:szCs w:val="20"/>
          <w:lang w:eastAsia="ar-SA"/>
        </w:rPr>
        <w:t xml:space="preserve"> MODERN kerítéskő</w:t>
      </w:r>
      <w:r w:rsidR="00A9241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A04247">
        <w:rPr>
          <w:rFonts w:eastAsia="Times New Roman" w:cstheme="minorHAnsi"/>
          <w:sz w:val="20"/>
          <w:szCs w:val="20"/>
          <w:lang w:eastAsia="ar-SA"/>
        </w:rPr>
        <w:t>T</w:t>
      </w:r>
      <w:r w:rsidR="00A04247" w:rsidRPr="00A04247">
        <w:rPr>
          <w:rFonts w:eastAsia="Times New Roman" w:cstheme="minorHAnsi"/>
          <w:sz w:val="20"/>
          <w:szCs w:val="20"/>
          <w:lang w:eastAsia="ar-SA"/>
        </w:rPr>
        <w:t>űzi horganyzott táblás kerítés telepítéssel</w:t>
      </w:r>
    </w:p>
    <w:p w:rsidR="00CA0D16" w:rsidRDefault="00CA0D16" w:rsidP="00901BC3">
      <w:pPr>
        <w:tabs>
          <w:tab w:val="left" w:pos="2835"/>
        </w:tabs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66763" w:rsidRPr="00EF6A8E" w:rsidRDefault="00066763" w:rsidP="00034183">
      <w:pPr>
        <w:tabs>
          <w:tab w:val="left" w:pos="2835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Kapu: </w:t>
      </w:r>
      <w:r w:rsidR="00CA0D16">
        <w:rPr>
          <w:rFonts w:eastAsia="Times New Roman" w:cstheme="minorHAnsi"/>
          <w:sz w:val="20"/>
          <w:szCs w:val="20"/>
          <w:lang w:eastAsia="ar-SA"/>
        </w:rPr>
        <w:tab/>
        <w:t>Automata kapu kialakítás</w:t>
      </w:r>
    </w:p>
    <w:p w:rsidR="00034183" w:rsidRPr="00EF6A8E" w:rsidRDefault="00034183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34183" w:rsidRPr="00EF6A8E" w:rsidRDefault="00034183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034183" w:rsidRPr="00EF6A8E" w:rsidRDefault="00034183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EF6A8E">
        <w:rPr>
          <w:rFonts w:eastAsia="Times New Roman" w:cstheme="minorHAnsi"/>
          <w:b/>
          <w:sz w:val="20"/>
          <w:szCs w:val="20"/>
          <w:u w:val="single"/>
          <w:lang w:eastAsia="ar-SA"/>
        </w:rPr>
        <w:t>Közmű csatlakozások:</w:t>
      </w:r>
    </w:p>
    <w:p w:rsidR="00034183" w:rsidRPr="00EF6A8E" w:rsidRDefault="00034183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34183" w:rsidRDefault="000E0CA9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Víz:</w:t>
      </w:r>
      <w:r>
        <w:rPr>
          <w:rFonts w:eastAsia="Times New Roman" w:cstheme="minorHAnsi"/>
          <w:sz w:val="20"/>
          <w:szCs w:val="20"/>
          <w:lang w:eastAsia="ar-SA"/>
        </w:rPr>
        <w:tab/>
      </w:r>
      <w:r w:rsidR="00667B37" w:rsidRPr="00EF6A8E">
        <w:rPr>
          <w:rFonts w:eastAsia="Times New Roman" w:cstheme="minorHAnsi"/>
          <w:sz w:val="20"/>
          <w:szCs w:val="20"/>
          <w:lang w:eastAsia="ar-SA"/>
        </w:rPr>
        <w:t>A</w:t>
      </w:r>
      <w:r w:rsidR="0083418A">
        <w:rPr>
          <w:rFonts w:eastAsia="Times New Roman" w:cstheme="minorHAnsi"/>
          <w:sz w:val="20"/>
          <w:szCs w:val="20"/>
          <w:lang w:eastAsia="ar-SA"/>
        </w:rPr>
        <w:t>z előkertben</w:t>
      </w:r>
      <w:r w:rsidR="00667B37" w:rsidRPr="00EF6A8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 xml:space="preserve">kiépített vízóra akna, benne a lakások mérőórái felszerelve, a plombálásukat a lakónak kell a </w:t>
      </w:r>
      <w:proofErr w:type="spellStart"/>
      <w:r w:rsidR="00034183" w:rsidRPr="00EF6A8E">
        <w:rPr>
          <w:rFonts w:eastAsia="Times New Roman" w:cstheme="minorHAnsi"/>
          <w:sz w:val="20"/>
          <w:szCs w:val="20"/>
          <w:lang w:eastAsia="ar-SA"/>
        </w:rPr>
        <w:t>Pannon-Víz</w:t>
      </w:r>
      <w:proofErr w:type="spellEnd"/>
      <w:r w:rsidR="00034183" w:rsidRPr="00EF6A8E">
        <w:rPr>
          <w:rFonts w:eastAsia="Times New Roman" w:cstheme="minorHAnsi"/>
          <w:sz w:val="20"/>
          <w:szCs w:val="20"/>
          <w:lang w:eastAsia="ar-SA"/>
        </w:rPr>
        <w:t xml:space="preserve"> </w:t>
      </w:r>
      <w:proofErr w:type="spellStart"/>
      <w:r w:rsidR="00034183" w:rsidRPr="00EF6A8E">
        <w:rPr>
          <w:rFonts w:eastAsia="Times New Roman" w:cstheme="minorHAnsi"/>
          <w:sz w:val="20"/>
          <w:szCs w:val="20"/>
          <w:lang w:eastAsia="ar-SA"/>
        </w:rPr>
        <w:t>Zrt.-től</w:t>
      </w:r>
      <w:proofErr w:type="spellEnd"/>
      <w:r w:rsidR="00034183" w:rsidRPr="00EF6A8E">
        <w:rPr>
          <w:rFonts w:eastAsia="Times New Roman" w:cstheme="minorHAnsi"/>
          <w:sz w:val="20"/>
          <w:szCs w:val="20"/>
          <w:lang w:eastAsia="ar-SA"/>
        </w:rPr>
        <w:t xml:space="preserve"> megrendelnie saját költségen. Közmű fejlesztést a vállalkozói díj tartalmaz.</w:t>
      </w:r>
    </w:p>
    <w:p w:rsidR="0083418A" w:rsidRPr="00EF6A8E" w:rsidRDefault="0083418A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34183" w:rsidRDefault="000E0CA9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Szennyvíz:</w:t>
      </w:r>
      <w:r>
        <w:rPr>
          <w:rFonts w:eastAsia="Times New Roman" w:cstheme="minorHAnsi"/>
          <w:sz w:val="20"/>
          <w:szCs w:val="20"/>
          <w:lang w:eastAsia="ar-SA"/>
        </w:rPr>
        <w:tab/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>Hálózat teljes egészében kiépítve, utcai hálózatra rákötve Közmű fejlesztést a vállalkozói díj tartalmaz.</w:t>
      </w:r>
    </w:p>
    <w:p w:rsidR="0083418A" w:rsidRPr="00EF6A8E" w:rsidRDefault="0083418A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3418A" w:rsidRDefault="000E0CA9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Villany</w:t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 xml:space="preserve">: </w:t>
      </w:r>
      <w:r>
        <w:rPr>
          <w:rFonts w:eastAsia="Times New Roman" w:cstheme="minorHAnsi"/>
          <w:sz w:val="20"/>
          <w:szCs w:val="20"/>
          <w:lang w:eastAsia="ar-SA"/>
        </w:rPr>
        <w:tab/>
        <w:t>Mérőhelyek kiépítve</w:t>
      </w:r>
    </w:p>
    <w:p w:rsidR="0083418A" w:rsidRDefault="0083418A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34183" w:rsidRPr="00EF6A8E" w:rsidRDefault="00E21B7C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Telefon:</w:t>
      </w:r>
      <w:r>
        <w:rPr>
          <w:rFonts w:eastAsia="Times New Roman" w:cstheme="minorHAnsi"/>
          <w:sz w:val="20"/>
          <w:szCs w:val="20"/>
          <w:lang w:eastAsia="ar-SA"/>
        </w:rPr>
        <w:tab/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>A telekh</w:t>
      </w:r>
      <w:r>
        <w:rPr>
          <w:rFonts w:eastAsia="Times New Roman" w:cstheme="minorHAnsi"/>
          <w:sz w:val="20"/>
          <w:szCs w:val="20"/>
          <w:lang w:eastAsia="ar-SA"/>
        </w:rPr>
        <w:t>atártól védőcső beépítve a nappali</w:t>
      </w:r>
      <w:r w:rsidR="00034183" w:rsidRPr="00EF6A8E">
        <w:rPr>
          <w:rFonts w:eastAsia="Times New Roman" w:cstheme="minorHAnsi"/>
          <w:sz w:val="20"/>
          <w:szCs w:val="20"/>
          <w:lang w:eastAsia="ar-SA"/>
        </w:rPr>
        <w:t xml:space="preserve"> helyiségben kialakított csatlakozási pontig.</w:t>
      </w:r>
    </w:p>
    <w:p w:rsidR="005873D1" w:rsidRPr="00EF6A8E" w:rsidRDefault="005873D1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5873D1" w:rsidRPr="00EF6A8E" w:rsidRDefault="005873D1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5873D1" w:rsidRPr="00EF6A8E" w:rsidRDefault="005873D1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034183" w:rsidRPr="00EF6A8E" w:rsidRDefault="00034183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034183" w:rsidRPr="00EF6A8E" w:rsidRDefault="00034183" w:rsidP="00034183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EF6A8E">
        <w:rPr>
          <w:rFonts w:eastAsia="Times New Roman" w:cstheme="minorHAnsi"/>
          <w:b/>
          <w:i/>
          <w:sz w:val="20"/>
          <w:szCs w:val="20"/>
          <w:lang w:eastAsia="ar-SA"/>
        </w:rPr>
        <w:t>A kivitelező fenntartja a jogot, hogy a felsorolt anyagok helyett azokkal megegyező minőségű más gyártmányt használjon.</w:t>
      </w:r>
    </w:p>
    <w:p w:rsidR="00034183" w:rsidRPr="00EF6A8E" w:rsidRDefault="00034183" w:rsidP="00034183">
      <w:pPr>
        <w:suppressAutoHyphens/>
        <w:spacing w:after="0" w:line="360" w:lineRule="auto"/>
        <w:rPr>
          <w:rFonts w:eastAsia="Times New Roman" w:cstheme="minorHAnsi"/>
          <w:b/>
          <w:i/>
          <w:sz w:val="20"/>
          <w:szCs w:val="20"/>
          <w:lang w:eastAsia="ar-SA"/>
        </w:rPr>
      </w:pPr>
    </w:p>
    <w:p w:rsidR="00034183" w:rsidRPr="00EF6A8E" w:rsidRDefault="00034183" w:rsidP="00034183">
      <w:pPr>
        <w:suppressAutoHyphens/>
        <w:spacing w:after="0" w:line="360" w:lineRule="auto"/>
        <w:ind w:left="2832" w:hanging="2832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EF6A8E">
        <w:rPr>
          <w:rFonts w:eastAsia="Times New Roman" w:cstheme="minorHAnsi"/>
          <w:b/>
          <w:sz w:val="20"/>
          <w:szCs w:val="20"/>
          <w:u w:val="single"/>
          <w:lang w:eastAsia="ar-SA"/>
        </w:rPr>
        <w:t>Egyéb:</w:t>
      </w:r>
    </w:p>
    <w:p w:rsidR="00034183" w:rsidRPr="00EF6A8E" w:rsidRDefault="00034183" w:rsidP="00034183">
      <w:pPr>
        <w:suppressAutoHyphens/>
        <w:spacing w:after="0" w:line="360" w:lineRule="auto"/>
        <w:rPr>
          <w:rFonts w:eastAsia="Times New Roman" w:cstheme="minorHAnsi"/>
          <w:b/>
          <w:i/>
          <w:sz w:val="20"/>
          <w:szCs w:val="20"/>
          <w:lang w:eastAsia="ar-SA"/>
        </w:rPr>
      </w:pPr>
    </w:p>
    <w:p w:rsidR="00034183" w:rsidRPr="00EF6A8E" w:rsidRDefault="00034183" w:rsidP="00034183">
      <w:pPr>
        <w:numPr>
          <w:ilvl w:val="0"/>
          <w:numId w:val="2"/>
        </w:numPr>
        <w:tabs>
          <w:tab w:val="num" w:pos="851"/>
        </w:tabs>
        <w:suppressAutoHyphens/>
        <w:spacing w:after="0" w:line="360" w:lineRule="auto"/>
        <w:ind w:left="851"/>
        <w:contextualSpacing/>
        <w:rPr>
          <w:rFonts w:eastAsia="Times New Roman" w:cstheme="minorHAnsi"/>
          <w:sz w:val="20"/>
          <w:szCs w:val="24"/>
          <w:lang w:eastAsia="ar-SA"/>
        </w:rPr>
      </w:pPr>
      <w:r w:rsidRPr="00EF6A8E">
        <w:rPr>
          <w:rFonts w:eastAsia="Times New Roman" w:cstheme="minorHAnsi"/>
          <w:sz w:val="20"/>
          <w:szCs w:val="24"/>
          <w:lang w:eastAsia="ar-SA"/>
        </w:rPr>
        <w:t xml:space="preserve">Az adásvétel ügyvédi költségét a vételár nem tartalmazza. </w:t>
      </w:r>
    </w:p>
    <w:p w:rsidR="00034183" w:rsidRPr="00EF6A8E" w:rsidRDefault="00034183" w:rsidP="00034183">
      <w:pPr>
        <w:numPr>
          <w:ilvl w:val="0"/>
          <w:numId w:val="2"/>
        </w:numPr>
        <w:tabs>
          <w:tab w:val="num" w:pos="851"/>
        </w:tabs>
        <w:suppressAutoHyphens/>
        <w:spacing w:after="0" w:line="360" w:lineRule="auto"/>
        <w:ind w:left="851"/>
        <w:contextualSpacing/>
        <w:rPr>
          <w:rFonts w:eastAsia="Times New Roman" w:cstheme="minorHAnsi"/>
          <w:sz w:val="20"/>
          <w:szCs w:val="24"/>
          <w:lang w:eastAsia="ar-SA"/>
        </w:rPr>
      </w:pPr>
      <w:r w:rsidRPr="00EF6A8E">
        <w:rPr>
          <w:rFonts w:eastAsia="Times New Roman" w:cstheme="minorHAnsi"/>
          <w:sz w:val="20"/>
          <w:szCs w:val="24"/>
          <w:lang w:eastAsia="ar-SA"/>
        </w:rPr>
        <w:t>Közmű hozzájárulási díjat az vételár tartalmazza</w:t>
      </w:r>
    </w:p>
    <w:p w:rsidR="00034183" w:rsidRPr="00EF6A8E" w:rsidRDefault="00034183" w:rsidP="00034183">
      <w:pPr>
        <w:numPr>
          <w:ilvl w:val="0"/>
          <w:numId w:val="2"/>
        </w:numPr>
        <w:tabs>
          <w:tab w:val="num" w:pos="851"/>
        </w:tabs>
        <w:suppressAutoHyphens/>
        <w:spacing w:after="0" w:line="360" w:lineRule="auto"/>
        <w:ind w:left="851"/>
        <w:contextualSpacing/>
        <w:rPr>
          <w:rFonts w:eastAsia="Times New Roman" w:cstheme="minorHAnsi"/>
          <w:sz w:val="20"/>
          <w:szCs w:val="24"/>
          <w:lang w:eastAsia="ar-SA"/>
        </w:rPr>
      </w:pPr>
      <w:r w:rsidRPr="00EF6A8E">
        <w:rPr>
          <w:rFonts w:eastAsia="Times New Roman" w:cstheme="minorHAnsi"/>
          <w:sz w:val="20"/>
          <w:szCs w:val="24"/>
          <w:lang w:eastAsia="ar-SA"/>
        </w:rPr>
        <w:t xml:space="preserve">Az ügyben felmerülő eljárási költségeket (földhivatali eljárási </w:t>
      </w:r>
      <w:proofErr w:type="gramStart"/>
      <w:r w:rsidRPr="00EF6A8E">
        <w:rPr>
          <w:rFonts w:eastAsia="Times New Roman" w:cstheme="minorHAnsi"/>
          <w:sz w:val="20"/>
          <w:szCs w:val="24"/>
          <w:lang w:eastAsia="ar-SA"/>
        </w:rPr>
        <w:t>díjak .</w:t>
      </w:r>
      <w:proofErr w:type="gramEnd"/>
      <w:r w:rsidRPr="00EF6A8E">
        <w:rPr>
          <w:rFonts w:eastAsia="Times New Roman" w:cstheme="minorHAnsi"/>
          <w:sz w:val="20"/>
          <w:szCs w:val="24"/>
          <w:lang w:eastAsia="ar-SA"/>
        </w:rPr>
        <w:t>. stb..) a vevő fizeti.</w:t>
      </w:r>
    </w:p>
    <w:p w:rsidR="00034183" w:rsidRPr="00EF6A8E" w:rsidRDefault="00034183" w:rsidP="00034183">
      <w:pPr>
        <w:suppressAutoHyphens/>
        <w:spacing w:after="0" w:line="360" w:lineRule="auto"/>
        <w:rPr>
          <w:rFonts w:eastAsia="Times New Roman" w:cstheme="minorHAnsi"/>
          <w:sz w:val="20"/>
          <w:szCs w:val="24"/>
          <w:lang w:eastAsia="ar-SA"/>
        </w:rPr>
      </w:pPr>
    </w:p>
    <w:p w:rsidR="00034183" w:rsidRPr="00EF6A8E" w:rsidRDefault="00034183" w:rsidP="00034183">
      <w:pPr>
        <w:suppressAutoHyphens/>
        <w:spacing w:after="0" w:line="360" w:lineRule="auto"/>
        <w:rPr>
          <w:rFonts w:eastAsia="Times New Roman" w:cstheme="minorHAnsi"/>
          <w:sz w:val="20"/>
          <w:szCs w:val="24"/>
          <w:lang w:eastAsia="ar-SA"/>
        </w:rPr>
      </w:pPr>
    </w:p>
    <w:p w:rsidR="00034183" w:rsidRPr="00EF6A8E" w:rsidRDefault="00034183" w:rsidP="00034183">
      <w:pPr>
        <w:suppressAutoHyphens/>
        <w:spacing w:after="0" w:line="360" w:lineRule="auto"/>
        <w:rPr>
          <w:rFonts w:eastAsia="Times New Roman" w:cstheme="minorHAnsi"/>
          <w:sz w:val="20"/>
          <w:szCs w:val="24"/>
          <w:lang w:eastAsia="ar-SA"/>
        </w:rPr>
      </w:pPr>
    </w:p>
    <w:p w:rsidR="00034183" w:rsidRPr="00EF6A8E" w:rsidRDefault="00034183" w:rsidP="00034183">
      <w:pPr>
        <w:suppressAutoHyphens/>
        <w:spacing w:after="0" w:line="360" w:lineRule="auto"/>
        <w:rPr>
          <w:rFonts w:eastAsia="Times New Roman" w:cstheme="minorHAnsi"/>
          <w:sz w:val="20"/>
          <w:szCs w:val="24"/>
          <w:lang w:eastAsia="ar-SA"/>
        </w:rPr>
      </w:pPr>
      <w:r w:rsidRPr="00EF6A8E">
        <w:rPr>
          <w:rFonts w:eastAsia="Times New Roman" w:cstheme="minorHAnsi"/>
          <w:sz w:val="20"/>
          <w:szCs w:val="24"/>
          <w:lang w:eastAsia="ar-SA"/>
        </w:rPr>
        <w:t>1 példány átvettem:</w:t>
      </w:r>
      <w:bookmarkStart w:id="0" w:name="_GoBack"/>
      <w:bookmarkEnd w:id="0"/>
    </w:p>
    <w:p w:rsidR="00034183" w:rsidRPr="00EF6A8E" w:rsidRDefault="00034183" w:rsidP="00034183">
      <w:pPr>
        <w:suppressAutoHyphens/>
        <w:spacing w:after="0" w:line="360" w:lineRule="auto"/>
        <w:rPr>
          <w:rFonts w:eastAsia="Times New Roman" w:cstheme="minorHAnsi"/>
          <w:sz w:val="20"/>
          <w:szCs w:val="24"/>
          <w:lang w:eastAsia="ar-SA"/>
        </w:rPr>
      </w:pPr>
    </w:p>
    <w:p w:rsidR="00034183" w:rsidRPr="00EF6A8E" w:rsidRDefault="00034183" w:rsidP="00034183">
      <w:pPr>
        <w:suppressAutoHyphens/>
        <w:spacing w:after="0" w:line="360" w:lineRule="auto"/>
        <w:rPr>
          <w:rFonts w:eastAsia="Times New Roman" w:cstheme="minorHAnsi"/>
          <w:sz w:val="20"/>
          <w:szCs w:val="24"/>
          <w:lang w:eastAsia="ar-SA"/>
        </w:rPr>
      </w:pPr>
    </w:p>
    <w:p w:rsidR="00034183" w:rsidRPr="00EF6A8E" w:rsidRDefault="00034183" w:rsidP="00034183">
      <w:pPr>
        <w:suppressAutoHyphens/>
        <w:spacing w:after="0" w:line="360" w:lineRule="auto"/>
        <w:rPr>
          <w:rFonts w:eastAsia="Times New Roman" w:cstheme="minorHAnsi"/>
          <w:sz w:val="20"/>
          <w:szCs w:val="24"/>
          <w:lang w:eastAsia="ar-SA"/>
        </w:rPr>
      </w:pPr>
    </w:p>
    <w:p w:rsidR="00C24D64" w:rsidRPr="00102457" w:rsidRDefault="00561AB4" w:rsidP="00102457">
      <w:pPr>
        <w:suppressAutoHyphens/>
        <w:spacing w:after="0" w:line="360" w:lineRule="auto"/>
        <w:rPr>
          <w:rFonts w:eastAsia="Times New Roman" w:cstheme="minorHAnsi"/>
          <w:sz w:val="20"/>
          <w:szCs w:val="24"/>
          <w:lang w:eastAsia="ar-SA"/>
        </w:rPr>
      </w:pPr>
      <w:r>
        <w:rPr>
          <w:rFonts w:eastAsia="Times New Roman" w:cstheme="minorHAnsi"/>
          <w:sz w:val="20"/>
          <w:szCs w:val="24"/>
          <w:lang w:eastAsia="ar-SA"/>
        </w:rPr>
        <w:t>Győr, 2022</w:t>
      </w:r>
      <w:r w:rsidR="00901BC3">
        <w:rPr>
          <w:rFonts w:eastAsia="Times New Roman" w:cstheme="minorHAnsi"/>
          <w:sz w:val="20"/>
          <w:szCs w:val="24"/>
          <w:lang w:eastAsia="ar-SA"/>
        </w:rPr>
        <w:t>. 06. 01</w:t>
      </w:r>
      <w:r w:rsidR="00FF2595">
        <w:rPr>
          <w:rFonts w:eastAsia="Times New Roman" w:cstheme="minorHAnsi"/>
          <w:sz w:val="20"/>
          <w:szCs w:val="24"/>
          <w:lang w:eastAsia="ar-SA"/>
        </w:rPr>
        <w:t>.</w:t>
      </w:r>
    </w:p>
    <w:sectPr w:rsidR="00C24D64" w:rsidRPr="00102457" w:rsidSect="00034183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CD" w:rsidRDefault="00D744CD" w:rsidP="004C5BE2">
      <w:pPr>
        <w:spacing w:after="0" w:line="240" w:lineRule="auto"/>
      </w:pPr>
      <w:r>
        <w:separator/>
      </w:r>
    </w:p>
  </w:endnote>
  <w:endnote w:type="continuationSeparator" w:id="0">
    <w:p w:rsidR="00D744CD" w:rsidRDefault="00D744CD" w:rsidP="004C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541370"/>
      <w:docPartObj>
        <w:docPartGallery w:val="Page Numbers (Bottom of Page)"/>
        <w:docPartUnique/>
      </w:docPartObj>
    </w:sdtPr>
    <w:sdtEndPr/>
    <w:sdtContent>
      <w:p w:rsidR="00F60336" w:rsidRDefault="00F60336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0" t="0" r="12700" b="18415"/>
                  <wp:wrapNone/>
                  <wp:docPr id="3" name="Szabadkézi sokszö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T0" fmla="*/ 641350 w 21600"/>
                              <a:gd name="T1" fmla="*/ 0 h 21600"/>
                              <a:gd name="T2" fmla="*/ 187832 w 21600"/>
                              <a:gd name="T3" fmla="*/ 50306 h 21600"/>
                              <a:gd name="T4" fmla="*/ 0 w 21600"/>
                              <a:gd name="T5" fmla="*/ 171768 h 21600"/>
                              <a:gd name="T6" fmla="*/ 187832 w 21600"/>
                              <a:gd name="T7" fmla="*/ 293229 h 21600"/>
                              <a:gd name="T8" fmla="*/ 641350 w 21600"/>
                              <a:gd name="T9" fmla="*/ 343535 h 21600"/>
                              <a:gd name="T10" fmla="*/ 1094868 w 21600"/>
                              <a:gd name="T11" fmla="*/ 293229 h 21600"/>
                              <a:gd name="T12" fmla="*/ 1282700 w 21600"/>
                              <a:gd name="T13" fmla="*/ 171768 h 21600"/>
                              <a:gd name="T14" fmla="*/ 1094868 w 21600"/>
                              <a:gd name="T15" fmla="*/ 5030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163 w 21600"/>
                              <a:gd name="T25" fmla="*/ 3163 h 21600"/>
                              <a:gd name="T26" fmla="*/ 18437 w 21600"/>
                              <a:gd name="T27" fmla="*/ 18437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60336" w:rsidRDefault="00F6033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F2595" w:rsidRPr="00FF2595">
                                <w:rPr>
                                  <w:noProof/>
                                  <w:color w:val="808080" w:themeColor="text1" w:themeTint="7F"/>
                                </w:rPr>
                                <w:t>3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Szabadkézi sokszög 3" o:spid="_x0000_s1028" style="position:absolute;margin-left:0;margin-top:0;width:101pt;height:27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38086095,0;11154264,800087;0,2731867;11154264,4663631;38086095,5463717;65017925,4663631;76172189,2731867;65017925,800087" o:connectangles="0,0,0,0,0,0,0,0" textboxrect="3163,3163,18437,18437"/>
                  <v:textbox>
                    <w:txbxContent>
                      <w:p w:rsidR="00F60336" w:rsidRDefault="00F6033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F2595" w:rsidRPr="00FF2595">
                          <w:rPr>
                            <w:noProof/>
                            <w:color w:val="808080" w:themeColor="text1" w:themeTint="7F"/>
                          </w:rPr>
                          <w:t>3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CD" w:rsidRDefault="00D744CD" w:rsidP="004C5BE2">
      <w:pPr>
        <w:spacing w:after="0" w:line="240" w:lineRule="auto"/>
      </w:pPr>
      <w:r>
        <w:separator/>
      </w:r>
    </w:p>
  </w:footnote>
  <w:footnote w:type="continuationSeparator" w:id="0">
    <w:p w:rsidR="00D744CD" w:rsidRDefault="00D744CD" w:rsidP="004C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336" w:rsidRDefault="00F60336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2098040</wp:posOffset>
              </wp:positionH>
              <wp:positionV relativeFrom="paragraph">
                <wp:posOffset>67310</wp:posOffset>
              </wp:positionV>
              <wp:extent cx="4657725" cy="1038225"/>
              <wp:effectExtent l="0" t="0" r="28575" b="28575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038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chemeClr val="bg1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F60336" w:rsidRPr="00160717" w:rsidRDefault="00F60336" w:rsidP="004C5BE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65.2pt;margin-top:5.3pt;width:366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" fillcolor="window" strokecolor="white [3212]" strokeweight="2pt">
              <v:textbox>
                <w:txbxContent>
                  <w:p w:rsidR="004C5BE2" w:rsidRPr="00160717" w:rsidRDefault="004C5BE2" w:rsidP="004C5BE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2412365</wp:posOffset>
              </wp:positionH>
              <wp:positionV relativeFrom="paragraph">
                <wp:posOffset>67310</wp:posOffset>
              </wp:positionV>
              <wp:extent cx="3648075" cy="923925"/>
              <wp:effectExtent l="0" t="0" r="28575" b="2857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68603642"/>
                            <w:temporary/>
                            <w:showingPlcHdr/>
                          </w:sdtPr>
                          <w:sdtEndPr/>
                          <w:sdtContent>
                            <w:p w:rsidR="00F60336" w:rsidRDefault="00F60336">
                              <w:r>
    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89.95pt;margin-top:5.3pt;width:287.25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">
              <v:textbox>
                <w:txbxContent>
                  <w:sdt>
                    <w:sdtPr>
                      <w:id w:val="568603642"/>
                      <w:temporary/>
                      <w:showingPlcHdr/>
                    </w:sdtPr>
                    <w:sdtContent>
                      <w:p w:rsidR="004C5BE2" w:rsidRDefault="004C5BE2">
                        <w:r>
                          <w:t>[Ide írhatja a dokumentumból idézett szöveget vagy egy érdekes kérdés összefoglalását. A szövegdoboz a dokumentum tetszőleges pontján elhelyezhető, és formázását a Rajzeszközök lapon adhatja meg.]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2BE6"/>
    <w:multiLevelType w:val="hybridMultilevel"/>
    <w:tmpl w:val="9AF09924"/>
    <w:lvl w:ilvl="0" w:tplc="6CD46C86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85E7D"/>
    <w:multiLevelType w:val="hybridMultilevel"/>
    <w:tmpl w:val="4576174A"/>
    <w:lvl w:ilvl="0" w:tplc="6CD46C86"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E2"/>
    <w:rsid w:val="000052EB"/>
    <w:rsid w:val="000140E1"/>
    <w:rsid w:val="00034183"/>
    <w:rsid w:val="000472B9"/>
    <w:rsid w:val="00066763"/>
    <w:rsid w:val="0008528D"/>
    <w:rsid w:val="000A66D0"/>
    <w:rsid w:val="000C51FC"/>
    <w:rsid w:val="000D4B34"/>
    <w:rsid w:val="000E0CA9"/>
    <w:rsid w:val="00102457"/>
    <w:rsid w:val="00195F90"/>
    <w:rsid w:val="001D0889"/>
    <w:rsid w:val="001F1E4D"/>
    <w:rsid w:val="001F2E71"/>
    <w:rsid w:val="002005BD"/>
    <w:rsid w:val="00216EFB"/>
    <w:rsid w:val="00293ED6"/>
    <w:rsid w:val="002F07CF"/>
    <w:rsid w:val="002F121D"/>
    <w:rsid w:val="003B1C76"/>
    <w:rsid w:val="003B4A33"/>
    <w:rsid w:val="003D0C62"/>
    <w:rsid w:val="00483335"/>
    <w:rsid w:val="004C5BE2"/>
    <w:rsid w:val="00542F00"/>
    <w:rsid w:val="0055116F"/>
    <w:rsid w:val="00561AB4"/>
    <w:rsid w:val="00566521"/>
    <w:rsid w:val="005873D1"/>
    <w:rsid w:val="005A0581"/>
    <w:rsid w:val="005A3204"/>
    <w:rsid w:val="005C72A9"/>
    <w:rsid w:val="005C75CB"/>
    <w:rsid w:val="00620B63"/>
    <w:rsid w:val="00623877"/>
    <w:rsid w:val="00667B37"/>
    <w:rsid w:val="00677B14"/>
    <w:rsid w:val="006F65F5"/>
    <w:rsid w:val="00776280"/>
    <w:rsid w:val="007B257E"/>
    <w:rsid w:val="007F5320"/>
    <w:rsid w:val="00807F73"/>
    <w:rsid w:val="0083418A"/>
    <w:rsid w:val="0084114B"/>
    <w:rsid w:val="008412E8"/>
    <w:rsid w:val="00852F77"/>
    <w:rsid w:val="00875323"/>
    <w:rsid w:val="008954F3"/>
    <w:rsid w:val="008A2728"/>
    <w:rsid w:val="008D131A"/>
    <w:rsid w:val="008D4966"/>
    <w:rsid w:val="008E034E"/>
    <w:rsid w:val="008F001B"/>
    <w:rsid w:val="00901BC3"/>
    <w:rsid w:val="00914515"/>
    <w:rsid w:val="009343D6"/>
    <w:rsid w:val="00950043"/>
    <w:rsid w:val="0099735A"/>
    <w:rsid w:val="009E5A8B"/>
    <w:rsid w:val="009F247C"/>
    <w:rsid w:val="00A04247"/>
    <w:rsid w:val="00A35FD2"/>
    <w:rsid w:val="00A42A02"/>
    <w:rsid w:val="00A549D2"/>
    <w:rsid w:val="00A811DE"/>
    <w:rsid w:val="00A92414"/>
    <w:rsid w:val="00AA4602"/>
    <w:rsid w:val="00AF40D2"/>
    <w:rsid w:val="00B15617"/>
    <w:rsid w:val="00B76A1A"/>
    <w:rsid w:val="00B96415"/>
    <w:rsid w:val="00BB70B4"/>
    <w:rsid w:val="00C24D64"/>
    <w:rsid w:val="00C621CE"/>
    <w:rsid w:val="00C701CC"/>
    <w:rsid w:val="00CA09AA"/>
    <w:rsid w:val="00CA0D16"/>
    <w:rsid w:val="00CB41D7"/>
    <w:rsid w:val="00CB668A"/>
    <w:rsid w:val="00CB6DA8"/>
    <w:rsid w:val="00D744CD"/>
    <w:rsid w:val="00DA5107"/>
    <w:rsid w:val="00E07174"/>
    <w:rsid w:val="00E21B7C"/>
    <w:rsid w:val="00E83149"/>
    <w:rsid w:val="00E845EB"/>
    <w:rsid w:val="00EA132B"/>
    <w:rsid w:val="00ED218C"/>
    <w:rsid w:val="00EF6A8E"/>
    <w:rsid w:val="00F200E8"/>
    <w:rsid w:val="00F60336"/>
    <w:rsid w:val="00F82291"/>
    <w:rsid w:val="00FA3BE0"/>
    <w:rsid w:val="00FC46F8"/>
    <w:rsid w:val="00FD200B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5789F-A172-49DD-8389-0045CACC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BE2"/>
  </w:style>
  <w:style w:type="paragraph" w:styleId="llb">
    <w:name w:val="footer"/>
    <w:basedOn w:val="Norml"/>
    <w:link w:val="llbChar"/>
    <w:uiPriority w:val="99"/>
    <w:unhideWhenUsed/>
    <w:rsid w:val="004C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5BE2"/>
  </w:style>
  <w:style w:type="paragraph" w:styleId="Buborkszveg">
    <w:name w:val="Balloon Text"/>
    <w:basedOn w:val="Norml"/>
    <w:link w:val="BuborkszvegChar"/>
    <w:uiPriority w:val="99"/>
    <w:semiHidden/>
    <w:unhideWhenUsed/>
    <w:rsid w:val="004C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BE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C5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4</Pages>
  <Words>731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 01</dc:creator>
  <cp:keywords/>
  <dc:description/>
  <cp:lastModifiedBy>Gerotrade_Pc</cp:lastModifiedBy>
  <cp:revision>35</cp:revision>
  <cp:lastPrinted>2022-06-10T06:18:00Z</cp:lastPrinted>
  <dcterms:created xsi:type="dcterms:W3CDTF">2021-04-09T13:09:00Z</dcterms:created>
  <dcterms:modified xsi:type="dcterms:W3CDTF">2022-06-10T06:42:00Z</dcterms:modified>
</cp:coreProperties>
</file>